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B23" w:rsidRPr="007B71B7" w:rsidRDefault="003D5B23" w:rsidP="00496AD6">
      <w:pPr>
        <w:widowControl w:val="0"/>
        <w:autoSpaceDE w:val="0"/>
        <w:autoSpaceDN w:val="0"/>
        <w:adjustRightInd w:val="0"/>
        <w:spacing w:before="120"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7B71B7">
        <w:rPr>
          <w:rFonts w:ascii="Times New Roman" w:hAnsi="Times New Roman"/>
          <w:sz w:val="28"/>
          <w:szCs w:val="28"/>
        </w:rPr>
        <w:t>Муниципальное</w:t>
      </w:r>
      <w:r>
        <w:rPr>
          <w:rFonts w:ascii="Times New Roman" w:hAnsi="Times New Roman"/>
          <w:sz w:val="28"/>
          <w:szCs w:val="28"/>
        </w:rPr>
        <w:t xml:space="preserve"> казённое </w:t>
      </w:r>
      <w:r w:rsidRPr="007B71B7">
        <w:rPr>
          <w:rFonts w:ascii="Times New Roman" w:hAnsi="Times New Roman"/>
          <w:sz w:val="28"/>
          <w:szCs w:val="28"/>
        </w:rPr>
        <w:t xml:space="preserve"> общеобразовательное учреждение</w:t>
      </w:r>
    </w:p>
    <w:p w:rsidR="003D5B23" w:rsidRPr="007B71B7" w:rsidRDefault="003D5B23" w:rsidP="003D5B23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71B7">
        <w:rPr>
          <w:rFonts w:ascii="Times New Roman" w:hAnsi="Times New Roman"/>
          <w:sz w:val="28"/>
          <w:szCs w:val="28"/>
        </w:rPr>
        <w:t>Морозовская средняя общеобразовательная школа</w:t>
      </w:r>
    </w:p>
    <w:p w:rsidR="003D5B23" w:rsidRDefault="003D5B23" w:rsidP="003D5B23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71B7">
        <w:rPr>
          <w:rFonts w:ascii="Times New Roman" w:hAnsi="Times New Roman"/>
          <w:sz w:val="28"/>
          <w:szCs w:val="28"/>
        </w:rPr>
        <w:t>Россошанского муниципального района</w:t>
      </w:r>
    </w:p>
    <w:p w:rsidR="003D5B23" w:rsidRDefault="003D5B23" w:rsidP="003D5B23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Воронежской области</w:t>
      </w:r>
    </w:p>
    <w:p w:rsidR="003D5B23" w:rsidRPr="007B71B7" w:rsidRDefault="003D5B23" w:rsidP="003D5B23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5B23" w:rsidRDefault="003D5B23" w:rsidP="003D5B23">
      <w:pPr>
        <w:spacing w:after="0" w:line="240" w:lineRule="auto"/>
        <w:rPr>
          <w:rFonts w:ascii="Times New Roman" w:hAnsi="Times New Roman"/>
          <w:bCs/>
          <w:color w:val="444444"/>
          <w:sz w:val="24"/>
          <w:szCs w:val="24"/>
        </w:rPr>
      </w:pPr>
      <w:r>
        <w:rPr>
          <w:rFonts w:ascii="Times New Roman" w:hAnsi="Times New Roman"/>
          <w:bCs/>
          <w:color w:val="444444"/>
          <w:sz w:val="24"/>
          <w:szCs w:val="24"/>
        </w:rPr>
        <w:t>«Рассмотрен</w:t>
      </w:r>
      <w:r w:rsidRPr="00C640AF">
        <w:rPr>
          <w:rFonts w:ascii="Times New Roman" w:hAnsi="Times New Roman"/>
          <w:bCs/>
          <w:color w:val="444444"/>
          <w:sz w:val="24"/>
          <w:szCs w:val="24"/>
        </w:rPr>
        <w:t>о</w:t>
      </w:r>
      <w:r>
        <w:rPr>
          <w:rFonts w:ascii="Times New Roman" w:hAnsi="Times New Roman"/>
          <w:bCs/>
          <w:color w:val="444444"/>
          <w:sz w:val="24"/>
          <w:szCs w:val="24"/>
        </w:rPr>
        <w:t xml:space="preserve">»                                  «Согласовано»                              «Утверждаю»                                             </w:t>
      </w:r>
    </w:p>
    <w:p w:rsidR="003D5B23" w:rsidRDefault="003D5B23" w:rsidP="003D5B23">
      <w:pPr>
        <w:spacing w:after="0" w:line="240" w:lineRule="auto"/>
        <w:rPr>
          <w:rFonts w:ascii="Times New Roman" w:hAnsi="Times New Roman"/>
          <w:bCs/>
          <w:color w:val="444444"/>
          <w:sz w:val="24"/>
          <w:szCs w:val="24"/>
        </w:rPr>
      </w:pPr>
      <w:r>
        <w:rPr>
          <w:rFonts w:ascii="Times New Roman" w:hAnsi="Times New Roman"/>
          <w:bCs/>
          <w:color w:val="444444"/>
          <w:sz w:val="24"/>
          <w:szCs w:val="24"/>
        </w:rPr>
        <w:t xml:space="preserve">на заседании МО                                Зам по УВР                                  Директор школы                                                  </w:t>
      </w:r>
    </w:p>
    <w:p w:rsidR="003D5B23" w:rsidRDefault="003D5B23" w:rsidP="003D5B23">
      <w:pPr>
        <w:spacing w:after="0" w:line="240" w:lineRule="auto"/>
        <w:rPr>
          <w:rFonts w:ascii="Times New Roman" w:hAnsi="Times New Roman"/>
          <w:bCs/>
          <w:color w:val="444444"/>
          <w:sz w:val="24"/>
          <w:szCs w:val="24"/>
        </w:rPr>
      </w:pPr>
      <w:r>
        <w:rPr>
          <w:rFonts w:ascii="Times New Roman" w:hAnsi="Times New Roman"/>
          <w:bCs/>
          <w:color w:val="444444"/>
          <w:sz w:val="24"/>
          <w:szCs w:val="24"/>
        </w:rPr>
        <w:t>Руководитель МО                             Чеботок О.И.                                 Трушина Н.А.                Погорелова Е.В.                                ____________</w:t>
      </w:r>
      <w:r>
        <w:rPr>
          <w:rFonts w:ascii="Times New Roman" w:hAnsi="Times New Roman"/>
          <w:bCs/>
          <w:color w:val="444444"/>
          <w:sz w:val="24"/>
          <w:szCs w:val="24"/>
        </w:rPr>
        <w:tab/>
        <w:t xml:space="preserve">                      ___________                            _________________</w:t>
      </w:r>
    </w:p>
    <w:p w:rsidR="003D5B23" w:rsidRPr="00C640AF" w:rsidRDefault="003D5B23" w:rsidP="003D5B23">
      <w:pPr>
        <w:tabs>
          <w:tab w:val="left" w:pos="6180"/>
        </w:tabs>
        <w:spacing w:after="0" w:line="240" w:lineRule="auto"/>
        <w:rPr>
          <w:rFonts w:ascii="Times New Roman" w:hAnsi="Times New Roman"/>
          <w:bCs/>
          <w:color w:val="444444"/>
          <w:sz w:val="24"/>
          <w:szCs w:val="24"/>
        </w:rPr>
      </w:pPr>
      <w:r>
        <w:rPr>
          <w:rFonts w:ascii="Times New Roman" w:hAnsi="Times New Roman"/>
          <w:bCs/>
          <w:color w:val="444444"/>
          <w:sz w:val="24"/>
          <w:szCs w:val="24"/>
        </w:rPr>
        <w:t>Протокол №__  от________</w:t>
      </w:r>
      <w:r>
        <w:rPr>
          <w:rFonts w:ascii="Times New Roman" w:hAnsi="Times New Roman"/>
          <w:bCs/>
          <w:color w:val="444444"/>
          <w:sz w:val="24"/>
          <w:szCs w:val="24"/>
        </w:rPr>
        <w:tab/>
        <w:t xml:space="preserve">            Приказ №___от_____             </w:t>
      </w:r>
    </w:p>
    <w:p w:rsidR="003D5B23" w:rsidRDefault="003D5B23" w:rsidP="003D5B23">
      <w:pPr>
        <w:spacing w:after="0" w:line="240" w:lineRule="auto"/>
        <w:ind w:firstLine="540"/>
        <w:jc w:val="center"/>
        <w:rPr>
          <w:rFonts w:ascii="Times New Roman" w:hAnsi="Times New Roman"/>
          <w:bCs/>
          <w:color w:val="444444"/>
          <w:sz w:val="72"/>
          <w:szCs w:val="72"/>
        </w:rPr>
      </w:pPr>
    </w:p>
    <w:p w:rsidR="003D5B23" w:rsidRDefault="003D5B23" w:rsidP="003D5B23">
      <w:pPr>
        <w:spacing w:after="0" w:line="240" w:lineRule="auto"/>
        <w:ind w:firstLine="540"/>
        <w:jc w:val="center"/>
        <w:rPr>
          <w:rFonts w:ascii="Times New Roman" w:hAnsi="Times New Roman"/>
          <w:bCs/>
          <w:color w:val="444444"/>
          <w:sz w:val="72"/>
          <w:szCs w:val="72"/>
        </w:rPr>
      </w:pPr>
    </w:p>
    <w:p w:rsidR="003D5B23" w:rsidRPr="00C640AF" w:rsidRDefault="003D5B23" w:rsidP="003D5B23">
      <w:pPr>
        <w:spacing w:after="0" w:line="240" w:lineRule="auto"/>
        <w:ind w:firstLine="540"/>
        <w:jc w:val="center"/>
        <w:rPr>
          <w:rFonts w:ascii="Times New Roman" w:hAnsi="Times New Roman"/>
          <w:bCs/>
          <w:color w:val="444444"/>
          <w:sz w:val="72"/>
          <w:szCs w:val="72"/>
        </w:rPr>
      </w:pPr>
    </w:p>
    <w:p w:rsidR="003D5B23" w:rsidRPr="007B71B7" w:rsidRDefault="003D5B23" w:rsidP="003D5B23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7B71B7"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3D5B23" w:rsidRDefault="00A1609C" w:rsidP="003D5B23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 краеведению для 11</w:t>
      </w:r>
      <w:r w:rsidR="003D5B23">
        <w:rPr>
          <w:rFonts w:ascii="Times New Roman" w:hAnsi="Times New Roman"/>
          <w:b/>
          <w:bCs/>
          <w:sz w:val="36"/>
          <w:szCs w:val="36"/>
        </w:rPr>
        <w:t xml:space="preserve"> класса</w:t>
      </w:r>
    </w:p>
    <w:p w:rsidR="003D5B23" w:rsidRPr="007B71B7" w:rsidRDefault="003D5B23" w:rsidP="003D5B23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2012-2013</w:t>
      </w:r>
      <w:r w:rsidRPr="007B71B7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3D5B23" w:rsidRPr="009964F8" w:rsidRDefault="003D5B23" w:rsidP="003D5B23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Cs/>
          <w:sz w:val="32"/>
          <w:szCs w:val="32"/>
        </w:rPr>
      </w:pPr>
      <w:r w:rsidRPr="00C337FE">
        <w:rPr>
          <w:rFonts w:ascii="Times New Roman" w:hAnsi="Times New Roman"/>
          <w:bCs/>
          <w:sz w:val="36"/>
          <w:szCs w:val="36"/>
        </w:rPr>
        <w:t>(</w:t>
      </w:r>
      <w:r w:rsidRPr="009964F8">
        <w:rPr>
          <w:rFonts w:ascii="Times New Roman" w:hAnsi="Times New Roman"/>
          <w:bCs/>
          <w:sz w:val="32"/>
          <w:szCs w:val="32"/>
        </w:rPr>
        <w:t>базовый уровень)</w:t>
      </w:r>
    </w:p>
    <w:p w:rsidR="003D5B23" w:rsidRPr="007B71B7" w:rsidRDefault="003D5B23" w:rsidP="003D5B23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5B23" w:rsidRPr="007B71B7" w:rsidRDefault="003D5B23" w:rsidP="003D5B23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/>
          <w:b/>
          <w:bCs/>
          <w:sz w:val="28"/>
          <w:szCs w:val="28"/>
        </w:rPr>
      </w:pPr>
    </w:p>
    <w:p w:rsidR="003D5B23" w:rsidRDefault="003D5B23" w:rsidP="003D5B23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:rsidR="003D5B23" w:rsidRPr="00C337FE" w:rsidRDefault="003D5B23" w:rsidP="003D5B23">
      <w:pPr>
        <w:widowControl w:val="0"/>
        <w:autoSpaceDE w:val="0"/>
        <w:autoSpaceDN w:val="0"/>
        <w:adjustRightInd w:val="0"/>
        <w:spacing w:before="12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337FE">
        <w:rPr>
          <w:rFonts w:ascii="Times New Roman" w:hAnsi="Times New Roman"/>
          <w:bCs/>
          <w:sz w:val="28"/>
          <w:szCs w:val="28"/>
        </w:rPr>
        <w:t xml:space="preserve">                        Составитель:</w:t>
      </w:r>
    </w:p>
    <w:p w:rsidR="003D5B23" w:rsidRPr="00C337FE" w:rsidRDefault="003D5B23" w:rsidP="003D5B23">
      <w:pPr>
        <w:widowControl w:val="0"/>
        <w:autoSpaceDE w:val="0"/>
        <w:autoSpaceDN w:val="0"/>
        <w:adjustRightInd w:val="0"/>
        <w:spacing w:before="12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337FE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учитель истории и обществознания</w:t>
      </w:r>
    </w:p>
    <w:p w:rsidR="003D5B23" w:rsidRPr="00C337FE" w:rsidRDefault="003D5B23" w:rsidP="003D5B23">
      <w:pPr>
        <w:widowControl w:val="0"/>
        <w:autoSpaceDE w:val="0"/>
        <w:autoSpaceDN w:val="0"/>
        <w:adjustRightInd w:val="0"/>
        <w:spacing w:before="12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337FE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1 квалификационной категории       </w:t>
      </w:r>
    </w:p>
    <w:p w:rsidR="003D5B23" w:rsidRDefault="003D5B23" w:rsidP="003D5B23">
      <w:pPr>
        <w:widowControl w:val="0"/>
        <w:autoSpaceDE w:val="0"/>
        <w:autoSpaceDN w:val="0"/>
        <w:adjustRightInd w:val="0"/>
        <w:spacing w:before="12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337FE">
        <w:rPr>
          <w:rFonts w:ascii="Times New Roman" w:hAnsi="Times New Roman"/>
          <w:bCs/>
          <w:sz w:val="28"/>
          <w:szCs w:val="28"/>
        </w:rPr>
        <w:t xml:space="preserve">                                                    Лепишко Галина Николаевна</w:t>
      </w:r>
    </w:p>
    <w:p w:rsidR="00FF2C74" w:rsidRDefault="00FF2C74" w:rsidP="003D5B23">
      <w:pPr>
        <w:widowControl w:val="0"/>
        <w:autoSpaceDE w:val="0"/>
        <w:autoSpaceDN w:val="0"/>
        <w:adjustRightInd w:val="0"/>
        <w:spacing w:before="12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1183B" w:rsidRDefault="0051183B" w:rsidP="003D5B23">
      <w:pPr>
        <w:widowControl w:val="0"/>
        <w:autoSpaceDE w:val="0"/>
        <w:autoSpaceDN w:val="0"/>
        <w:adjustRightInd w:val="0"/>
        <w:spacing w:before="12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D5B23" w:rsidRDefault="003D5B23" w:rsidP="003D5B23">
      <w:pPr>
        <w:widowControl w:val="0"/>
        <w:autoSpaceDE w:val="0"/>
        <w:autoSpaceDN w:val="0"/>
        <w:adjustRightInd w:val="0"/>
        <w:spacing w:before="12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337FE">
        <w:rPr>
          <w:rFonts w:ascii="Times New Roman" w:hAnsi="Times New Roman"/>
          <w:bCs/>
          <w:sz w:val="28"/>
          <w:szCs w:val="28"/>
        </w:rPr>
        <w:t>с. Морозовка  2012 г.</w:t>
      </w:r>
    </w:p>
    <w:p w:rsidR="00C60F6F" w:rsidRDefault="00C60F6F" w:rsidP="003D5B23">
      <w:pPr>
        <w:widowControl w:val="0"/>
        <w:autoSpaceDE w:val="0"/>
        <w:autoSpaceDN w:val="0"/>
        <w:adjustRightInd w:val="0"/>
        <w:spacing w:before="12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60F6F" w:rsidRDefault="00C60F6F" w:rsidP="003D5B23">
      <w:pPr>
        <w:widowControl w:val="0"/>
        <w:autoSpaceDE w:val="0"/>
        <w:autoSpaceDN w:val="0"/>
        <w:adjustRightInd w:val="0"/>
        <w:spacing w:before="12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476E9" w:rsidRPr="00E40E55" w:rsidRDefault="003D5B23" w:rsidP="000476E9">
      <w:pPr>
        <w:pStyle w:val="aa"/>
        <w:numPr>
          <w:ilvl w:val="0"/>
          <w:numId w:val="3"/>
        </w:numPr>
        <w:spacing w:after="0" w:line="240" w:lineRule="auto"/>
        <w:jc w:val="center"/>
        <w:rPr>
          <w:rStyle w:val="21"/>
          <w:rFonts w:cs="Times New Roman"/>
          <w:color w:val="000000"/>
          <w:sz w:val="24"/>
          <w:szCs w:val="24"/>
        </w:rPr>
      </w:pPr>
      <w:r w:rsidRPr="00E40E55">
        <w:rPr>
          <w:rStyle w:val="21"/>
          <w:rFonts w:cs="Times New Roman"/>
          <w:color w:val="000000"/>
          <w:sz w:val="24"/>
          <w:szCs w:val="24"/>
        </w:rPr>
        <w:lastRenderedPageBreak/>
        <w:t>Пояснительная записка.</w:t>
      </w:r>
    </w:p>
    <w:p w:rsidR="000476E9" w:rsidRPr="00BF287F" w:rsidRDefault="000476E9" w:rsidP="000476E9">
      <w:pPr>
        <w:spacing w:after="0" w:line="240" w:lineRule="auto"/>
        <w:rPr>
          <w:rStyle w:val="11"/>
          <w:rFonts w:eastAsiaTheme="minorEastAsia"/>
          <w:color w:val="000000"/>
          <w:sz w:val="24"/>
          <w:szCs w:val="24"/>
        </w:rPr>
      </w:pPr>
      <w:r w:rsidRPr="00BF287F">
        <w:rPr>
          <w:rStyle w:val="11"/>
          <w:rFonts w:eastAsiaTheme="minorEastAsia"/>
          <w:color w:val="000000"/>
          <w:sz w:val="24"/>
          <w:szCs w:val="24"/>
        </w:rPr>
        <w:t>Программа регионального курса « Крае</w:t>
      </w:r>
      <w:r w:rsidRPr="00BF287F">
        <w:rPr>
          <w:rStyle w:val="11"/>
          <w:rFonts w:eastAsiaTheme="minorEastAsia"/>
          <w:color w:val="000000"/>
          <w:sz w:val="24"/>
          <w:szCs w:val="24"/>
        </w:rPr>
        <w:softHyphen/>
        <w:t>ведение» составлена на основ</w:t>
      </w:r>
      <w:r w:rsidR="00006621">
        <w:rPr>
          <w:rStyle w:val="11"/>
          <w:rFonts w:eastAsiaTheme="minorEastAsia"/>
          <w:color w:val="000000"/>
          <w:sz w:val="24"/>
          <w:szCs w:val="24"/>
        </w:rPr>
        <w:t>е:</w:t>
      </w:r>
    </w:p>
    <w:p w:rsidR="000476E9" w:rsidRPr="00BF287F" w:rsidRDefault="00006621" w:rsidP="000476E9">
      <w:pPr>
        <w:spacing w:after="0" w:line="240" w:lineRule="auto"/>
        <w:rPr>
          <w:rStyle w:val="11"/>
          <w:rFonts w:eastAsiaTheme="minorEastAsia"/>
          <w:bCs/>
          <w:color w:val="000000"/>
          <w:sz w:val="24"/>
          <w:szCs w:val="24"/>
        </w:rPr>
      </w:pPr>
      <w:r>
        <w:rPr>
          <w:rStyle w:val="11"/>
          <w:rFonts w:eastAsiaTheme="minorEastAsia"/>
          <w:color w:val="000000"/>
          <w:sz w:val="24"/>
          <w:szCs w:val="24"/>
        </w:rPr>
        <w:t>1</w:t>
      </w:r>
      <w:r w:rsidR="000476E9" w:rsidRPr="00BF287F">
        <w:rPr>
          <w:rStyle w:val="11"/>
          <w:rFonts w:eastAsiaTheme="minorEastAsia"/>
          <w:color w:val="000000"/>
          <w:sz w:val="24"/>
          <w:szCs w:val="24"/>
        </w:rPr>
        <w:t>)Закона РФ об образовании.</w:t>
      </w:r>
    </w:p>
    <w:p w:rsidR="000476E9" w:rsidRPr="00BF287F" w:rsidRDefault="00006621" w:rsidP="000476E9">
      <w:pPr>
        <w:spacing w:after="0" w:line="240" w:lineRule="auto"/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2</w:t>
      </w:r>
      <w:r w:rsidR="000476E9" w:rsidRPr="00BF287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)Учебного плана МКОУ Морозовская СОШ на 2012-2013 учебный  год.</w:t>
      </w:r>
    </w:p>
    <w:p w:rsidR="000476E9" w:rsidRPr="00BF287F" w:rsidRDefault="00006621" w:rsidP="000476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3</w:t>
      </w:r>
      <w:r w:rsidR="000476E9" w:rsidRPr="00BF287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) Рекомендаций  </w:t>
      </w:r>
      <w:r w:rsidR="000476E9" w:rsidRPr="00BF287F">
        <w:rPr>
          <w:rFonts w:ascii="Times New Roman" w:hAnsi="Times New Roman"/>
          <w:sz w:val="24"/>
          <w:szCs w:val="24"/>
        </w:rPr>
        <w:t>ВОИПКиПРО.</w:t>
      </w:r>
    </w:p>
    <w:p w:rsidR="00006621" w:rsidRPr="00E72B1A" w:rsidRDefault="000476E9" w:rsidP="00E40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11</w:t>
      </w:r>
      <w:r w:rsidRPr="00BF287F">
        <w:rPr>
          <w:rFonts w:ascii="Times New Roman" w:hAnsi="Times New Roman"/>
          <w:sz w:val="24"/>
          <w:szCs w:val="24"/>
        </w:rPr>
        <w:t xml:space="preserve"> классе (базовый уровень) предполагается изучение краеведения  в объеме 35 часов; 1 час в неделю.  </w:t>
      </w:r>
      <w:r w:rsidRPr="00BF287F">
        <w:rPr>
          <w:rFonts w:ascii="Times New Roman" w:hAnsi="Times New Roman"/>
          <w:color w:val="000000"/>
          <w:sz w:val="24"/>
          <w:szCs w:val="24"/>
        </w:rPr>
        <w:t>Предлагаемая программа ориентирована на учебное пособие</w:t>
      </w:r>
      <w:r w:rsidRPr="00BF287F">
        <w:rPr>
          <w:rFonts w:ascii="Times New Roman" w:hAnsi="Times New Roman"/>
          <w:sz w:val="24"/>
          <w:szCs w:val="24"/>
        </w:rPr>
        <w:t xml:space="preserve"> В.И.Пано</w:t>
      </w:r>
      <w:r w:rsidR="005E4277">
        <w:rPr>
          <w:rFonts w:ascii="Times New Roman" w:hAnsi="Times New Roman"/>
          <w:sz w:val="24"/>
          <w:szCs w:val="24"/>
        </w:rPr>
        <w:t xml:space="preserve">ва, А.О.Амелькин.   Историко-культурное </w:t>
      </w:r>
      <w:r w:rsidRPr="00BF287F">
        <w:rPr>
          <w:rFonts w:ascii="Times New Roman" w:hAnsi="Times New Roman"/>
          <w:sz w:val="24"/>
          <w:szCs w:val="24"/>
        </w:rPr>
        <w:t xml:space="preserve"> краеведение Воронежской области.     Воронеж. Центр духовного возрождения Черноземного края.  2012 г. </w:t>
      </w:r>
    </w:p>
    <w:p w:rsidR="00E72B1A" w:rsidRPr="00E72B1A" w:rsidRDefault="00E72B1A" w:rsidP="003E6116">
      <w:pPr>
        <w:shd w:val="clear" w:color="auto" w:fill="FFFFFF"/>
        <w:spacing w:after="0" w:line="240" w:lineRule="auto"/>
        <w:ind w:left="34" w:right="10"/>
        <w:rPr>
          <w:rFonts w:ascii="Times New Roman" w:hAnsi="Times New Roman" w:cs="Times New Roman"/>
          <w:sz w:val="24"/>
          <w:szCs w:val="24"/>
        </w:rPr>
      </w:pPr>
      <w:r w:rsidRPr="00E72B1A">
        <w:rPr>
          <w:rFonts w:ascii="Times New Roman" w:hAnsi="Times New Roman" w:cs="Times New Roman"/>
          <w:bCs/>
          <w:i/>
          <w:spacing w:val="5"/>
          <w:sz w:val="24"/>
          <w:szCs w:val="24"/>
        </w:rPr>
        <w:t>Целью</w:t>
      </w:r>
      <w:r w:rsidRPr="00E72B1A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E72B1A">
        <w:rPr>
          <w:rFonts w:ascii="Times New Roman" w:hAnsi="Times New Roman" w:cs="Times New Roman"/>
          <w:spacing w:val="5"/>
          <w:sz w:val="24"/>
          <w:szCs w:val="24"/>
        </w:rPr>
        <w:t xml:space="preserve">данной программы является формирование у учащихся </w:t>
      </w:r>
      <w:r w:rsidRPr="00E72B1A">
        <w:rPr>
          <w:rFonts w:ascii="Times New Roman" w:hAnsi="Times New Roman" w:cs="Times New Roman"/>
          <w:spacing w:val="-1"/>
          <w:sz w:val="24"/>
          <w:szCs w:val="24"/>
        </w:rPr>
        <w:t xml:space="preserve">целостного, неповторимого образа территории Воронежского края, развитие </w:t>
      </w:r>
      <w:r w:rsidRPr="00E72B1A">
        <w:rPr>
          <w:rFonts w:ascii="Times New Roman" w:hAnsi="Times New Roman" w:cs="Times New Roman"/>
          <w:spacing w:val="3"/>
          <w:sz w:val="24"/>
          <w:szCs w:val="24"/>
        </w:rPr>
        <w:t xml:space="preserve">широких практических знаний и умений, необходимых учащимся для </w:t>
      </w:r>
      <w:r w:rsidRPr="00E72B1A">
        <w:rPr>
          <w:rFonts w:ascii="Times New Roman" w:hAnsi="Times New Roman" w:cs="Times New Roman"/>
          <w:spacing w:val="-1"/>
          <w:sz w:val="24"/>
          <w:szCs w:val="24"/>
        </w:rPr>
        <w:t>ориентации в социально-экономических условиях современной жизни.</w:t>
      </w:r>
    </w:p>
    <w:p w:rsidR="00E72B1A" w:rsidRPr="00E72B1A" w:rsidRDefault="00E72B1A" w:rsidP="003E6116">
      <w:pPr>
        <w:shd w:val="clear" w:color="auto" w:fill="FFFFFF"/>
        <w:spacing w:after="0" w:line="240" w:lineRule="auto"/>
        <w:ind w:left="34"/>
        <w:rPr>
          <w:rFonts w:ascii="Times New Roman" w:hAnsi="Times New Roman" w:cs="Times New Roman"/>
          <w:sz w:val="24"/>
          <w:szCs w:val="24"/>
        </w:rPr>
      </w:pPr>
      <w:r w:rsidRPr="00E72B1A">
        <w:rPr>
          <w:rFonts w:ascii="Times New Roman" w:hAnsi="Times New Roman" w:cs="Times New Roman"/>
          <w:spacing w:val="1"/>
          <w:sz w:val="24"/>
          <w:szCs w:val="24"/>
        </w:rPr>
        <w:t xml:space="preserve">Реализуется данная цель путем решения следующих </w:t>
      </w:r>
      <w:r w:rsidRPr="00E72B1A">
        <w:rPr>
          <w:rFonts w:ascii="Times New Roman" w:hAnsi="Times New Roman" w:cs="Times New Roman"/>
          <w:i/>
          <w:spacing w:val="1"/>
          <w:sz w:val="24"/>
          <w:szCs w:val="24"/>
        </w:rPr>
        <w:t>задач,</w:t>
      </w:r>
      <w:r w:rsidRPr="00E72B1A">
        <w:rPr>
          <w:rFonts w:ascii="Times New Roman" w:hAnsi="Times New Roman" w:cs="Times New Roman"/>
          <w:spacing w:val="1"/>
          <w:sz w:val="24"/>
          <w:szCs w:val="24"/>
        </w:rPr>
        <w:t xml:space="preserve"> стоящих </w:t>
      </w:r>
      <w:r w:rsidR="00006621">
        <w:rPr>
          <w:rFonts w:ascii="Times New Roman" w:hAnsi="Times New Roman" w:cs="Times New Roman"/>
          <w:spacing w:val="-1"/>
          <w:sz w:val="24"/>
          <w:szCs w:val="24"/>
        </w:rPr>
        <w:t xml:space="preserve">перед </w:t>
      </w:r>
      <w:r w:rsidRPr="00E72B1A">
        <w:rPr>
          <w:rFonts w:ascii="Times New Roman" w:hAnsi="Times New Roman" w:cs="Times New Roman"/>
          <w:spacing w:val="-1"/>
          <w:sz w:val="24"/>
          <w:szCs w:val="24"/>
        </w:rPr>
        <w:t xml:space="preserve"> краеведением.</w:t>
      </w:r>
    </w:p>
    <w:p w:rsidR="00E72B1A" w:rsidRPr="00E72B1A" w:rsidRDefault="00C60F6F" w:rsidP="003E611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="00E72B1A" w:rsidRPr="00E72B1A">
        <w:rPr>
          <w:rFonts w:ascii="Times New Roman" w:hAnsi="Times New Roman" w:cs="Times New Roman"/>
          <w:spacing w:val="-1"/>
          <w:sz w:val="24"/>
          <w:szCs w:val="24"/>
        </w:rPr>
        <w:t>сформировать у учащихся целостное представление о сложности взаимосвязей природы и хозяйствующего на Земле человечества;</w:t>
      </w:r>
    </w:p>
    <w:p w:rsidR="00E72B1A" w:rsidRPr="00E72B1A" w:rsidRDefault="00E72B1A" w:rsidP="00496AD6">
      <w:pPr>
        <w:shd w:val="clear" w:color="auto" w:fill="FFFFFF"/>
        <w:tabs>
          <w:tab w:val="left" w:pos="87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1A">
        <w:rPr>
          <w:rFonts w:ascii="Times New Roman" w:hAnsi="Times New Roman" w:cs="Times New Roman"/>
          <w:sz w:val="24"/>
          <w:szCs w:val="24"/>
        </w:rPr>
        <w:t>-</w:t>
      </w:r>
      <w:r w:rsidRPr="00E72B1A">
        <w:rPr>
          <w:rFonts w:ascii="Times New Roman" w:hAnsi="Times New Roman" w:cs="Times New Roman"/>
          <w:spacing w:val="-1"/>
          <w:sz w:val="24"/>
          <w:szCs w:val="24"/>
        </w:rPr>
        <w:t>развить пространственно-географическое мышление;</w:t>
      </w:r>
    </w:p>
    <w:p w:rsidR="00E72B1A" w:rsidRPr="00E72B1A" w:rsidRDefault="006255D7" w:rsidP="00496AD6">
      <w:pPr>
        <w:shd w:val="clear" w:color="auto" w:fill="FFFFFF"/>
        <w:tabs>
          <w:tab w:val="left" w:pos="9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2B1A" w:rsidRPr="00E72B1A">
        <w:rPr>
          <w:rFonts w:ascii="Times New Roman" w:hAnsi="Times New Roman" w:cs="Times New Roman"/>
          <w:spacing w:val="7"/>
          <w:sz w:val="24"/>
          <w:szCs w:val="24"/>
        </w:rPr>
        <w:t>воспитать любовь к труду предыдущих поколений, построивших</w:t>
      </w:r>
      <w:r w:rsidR="00E72B1A" w:rsidRPr="00E72B1A">
        <w:rPr>
          <w:rFonts w:ascii="Times New Roman" w:hAnsi="Times New Roman" w:cs="Times New Roman"/>
          <w:spacing w:val="7"/>
          <w:sz w:val="24"/>
          <w:szCs w:val="24"/>
        </w:rPr>
        <w:br/>
      </w:r>
      <w:r w:rsidR="00E72B1A" w:rsidRPr="00E72B1A">
        <w:rPr>
          <w:rFonts w:ascii="Times New Roman" w:hAnsi="Times New Roman" w:cs="Times New Roman"/>
          <w:spacing w:val="2"/>
          <w:sz w:val="24"/>
          <w:szCs w:val="24"/>
        </w:rPr>
        <w:t>экономику своего региона;</w:t>
      </w:r>
    </w:p>
    <w:p w:rsidR="00006621" w:rsidRDefault="00C60F6F" w:rsidP="00496AD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="00E72B1A" w:rsidRPr="00E72B1A">
        <w:rPr>
          <w:rFonts w:ascii="Times New Roman" w:hAnsi="Times New Roman" w:cs="Times New Roman"/>
          <w:spacing w:val="-1"/>
          <w:sz w:val="24"/>
          <w:szCs w:val="24"/>
        </w:rPr>
        <w:t>сформироват</w:t>
      </w:r>
      <w:r w:rsidR="00006621">
        <w:rPr>
          <w:rFonts w:ascii="Times New Roman" w:hAnsi="Times New Roman" w:cs="Times New Roman"/>
          <w:spacing w:val="-1"/>
          <w:sz w:val="24"/>
          <w:szCs w:val="24"/>
        </w:rPr>
        <w:t xml:space="preserve">ь      представление  о </w:t>
      </w:r>
      <w:r w:rsidR="00E72B1A" w:rsidRPr="00E72B1A">
        <w:rPr>
          <w:rFonts w:ascii="Times New Roman" w:hAnsi="Times New Roman" w:cs="Times New Roman"/>
          <w:spacing w:val="-1"/>
          <w:sz w:val="24"/>
          <w:szCs w:val="24"/>
        </w:rPr>
        <w:t xml:space="preserve"> социально-экономических особенностях Воронежской области</w:t>
      </w:r>
    </w:p>
    <w:p w:rsidR="00E72B1A" w:rsidRPr="00E72B1A" w:rsidRDefault="00E72B1A" w:rsidP="00496AD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1A">
        <w:rPr>
          <w:rFonts w:ascii="Times New Roman" w:hAnsi="Times New Roman" w:cs="Times New Roman"/>
          <w:spacing w:val="-1"/>
          <w:sz w:val="24"/>
          <w:szCs w:val="24"/>
        </w:rPr>
        <w:t xml:space="preserve"> и своей малой родины;</w:t>
      </w:r>
    </w:p>
    <w:p w:rsidR="00C60F6F" w:rsidRDefault="006255D7" w:rsidP="00496AD6">
      <w:pPr>
        <w:shd w:val="clear" w:color="auto" w:fill="FFFFFF"/>
        <w:tabs>
          <w:tab w:val="left" w:pos="9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2B1A" w:rsidRPr="00E72B1A">
        <w:rPr>
          <w:rFonts w:ascii="Times New Roman" w:hAnsi="Times New Roman" w:cs="Times New Roman"/>
          <w:spacing w:val="2"/>
          <w:sz w:val="24"/>
          <w:szCs w:val="24"/>
        </w:rPr>
        <w:t>научить применять географические знания для оценки и объяснения</w:t>
      </w:r>
      <w:r w:rsidR="0000662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72B1A" w:rsidRPr="00E72B1A">
        <w:rPr>
          <w:rFonts w:ascii="Times New Roman" w:hAnsi="Times New Roman" w:cs="Times New Roman"/>
          <w:spacing w:val="1"/>
          <w:sz w:val="24"/>
          <w:szCs w:val="24"/>
        </w:rPr>
        <w:t>разнообразных   процессов    и   явлений,    происходящих   в    современной</w:t>
      </w:r>
      <w:r w:rsidR="000066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72B1A" w:rsidRPr="00E72B1A">
        <w:rPr>
          <w:rFonts w:ascii="Times New Roman" w:hAnsi="Times New Roman" w:cs="Times New Roman"/>
          <w:spacing w:val="-1"/>
          <w:sz w:val="24"/>
          <w:szCs w:val="24"/>
        </w:rPr>
        <w:t>экономики области;</w:t>
      </w:r>
    </w:p>
    <w:p w:rsidR="00E72B1A" w:rsidRPr="00E72B1A" w:rsidRDefault="00C60F6F" w:rsidP="00496AD6">
      <w:pPr>
        <w:shd w:val="clear" w:color="auto" w:fill="FFFFFF"/>
        <w:tabs>
          <w:tab w:val="left" w:pos="9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2B1A" w:rsidRPr="00E72B1A">
        <w:rPr>
          <w:rFonts w:ascii="Times New Roman" w:hAnsi="Times New Roman" w:cs="Times New Roman"/>
          <w:spacing w:val="6"/>
          <w:sz w:val="24"/>
          <w:szCs w:val="24"/>
        </w:rPr>
        <w:t xml:space="preserve">формировать критическое и аналитическое мышление при оценке </w:t>
      </w:r>
      <w:r w:rsidR="00E72B1A" w:rsidRPr="00E72B1A">
        <w:rPr>
          <w:rFonts w:ascii="Times New Roman" w:hAnsi="Times New Roman" w:cs="Times New Roman"/>
          <w:spacing w:val="-1"/>
          <w:sz w:val="24"/>
          <w:szCs w:val="24"/>
        </w:rPr>
        <w:t>социально-экономических процессов;</w:t>
      </w:r>
    </w:p>
    <w:p w:rsidR="00E72B1A" w:rsidRPr="00E72B1A" w:rsidRDefault="00E72B1A" w:rsidP="00496AD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Pr="00E72B1A">
        <w:rPr>
          <w:rFonts w:ascii="Times New Roman" w:hAnsi="Times New Roman" w:cs="Times New Roman"/>
          <w:spacing w:val="-1"/>
          <w:sz w:val="24"/>
          <w:szCs w:val="24"/>
        </w:rPr>
        <w:t>воспитать рациональное отношение к окружающей среде.</w:t>
      </w:r>
    </w:p>
    <w:p w:rsidR="00E40E55" w:rsidRDefault="00E72B1A" w:rsidP="00E40E55">
      <w:pPr>
        <w:shd w:val="clear" w:color="auto" w:fill="FFFFFF"/>
        <w:spacing w:after="0" w:line="240" w:lineRule="auto"/>
        <w:ind w:left="14" w:right="10"/>
        <w:rPr>
          <w:rFonts w:ascii="Times New Roman" w:hAnsi="Times New Roman" w:cs="Times New Roman"/>
          <w:sz w:val="24"/>
          <w:szCs w:val="24"/>
        </w:rPr>
      </w:pPr>
      <w:r w:rsidRPr="00E72B1A">
        <w:rPr>
          <w:rFonts w:ascii="Times New Roman" w:hAnsi="Times New Roman" w:cs="Times New Roman"/>
          <w:spacing w:val="-1"/>
          <w:sz w:val="24"/>
          <w:szCs w:val="24"/>
        </w:rPr>
        <w:t xml:space="preserve">Многие задания особенно интересны своей близостью к реалиям </w:t>
      </w:r>
      <w:r w:rsidRPr="00E72B1A">
        <w:rPr>
          <w:rFonts w:ascii="Times New Roman" w:hAnsi="Times New Roman" w:cs="Times New Roman"/>
          <w:sz w:val="24"/>
          <w:szCs w:val="24"/>
        </w:rPr>
        <w:t xml:space="preserve">повседневной жизни и важны для овладения навыками исследовательской </w:t>
      </w:r>
      <w:r w:rsidRPr="00E72B1A">
        <w:rPr>
          <w:rFonts w:ascii="Times New Roman" w:hAnsi="Times New Roman" w:cs="Times New Roman"/>
          <w:spacing w:val="-2"/>
          <w:sz w:val="24"/>
          <w:szCs w:val="24"/>
        </w:rPr>
        <w:t>работы.</w:t>
      </w:r>
    </w:p>
    <w:p w:rsidR="00E72B1A" w:rsidRPr="00C60F6F" w:rsidRDefault="00E72B1A" w:rsidP="00E40E55">
      <w:pPr>
        <w:shd w:val="clear" w:color="auto" w:fill="FFFFFF"/>
        <w:spacing w:after="0" w:line="240" w:lineRule="auto"/>
        <w:ind w:left="14" w:right="10"/>
        <w:rPr>
          <w:rFonts w:ascii="Times New Roman" w:hAnsi="Times New Roman" w:cs="Times New Roman"/>
          <w:sz w:val="24"/>
          <w:szCs w:val="24"/>
        </w:rPr>
      </w:pPr>
      <w:r w:rsidRPr="00E72B1A">
        <w:rPr>
          <w:rFonts w:ascii="Times New Roman" w:hAnsi="Times New Roman" w:cs="Times New Roman"/>
          <w:sz w:val="24"/>
          <w:szCs w:val="24"/>
        </w:rPr>
        <w:t xml:space="preserve">Такая   структура   курса   закладывает   основы   пространственного </w:t>
      </w:r>
      <w:r w:rsidR="00C60F6F">
        <w:rPr>
          <w:rFonts w:ascii="Times New Roman" w:hAnsi="Times New Roman" w:cs="Times New Roman"/>
          <w:spacing w:val="-1"/>
          <w:sz w:val="24"/>
          <w:szCs w:val="24"/>
        </w:rPr>
        <w:t xml:space="preserve">мышления, позволяет лучше </w:t>
      </w:r>
      <w:r w:rsidRPr="00E72B1A">
        <w:rPr>
          <w:rFonts w:ascii="Times New Roman" w:hAnsi="Times New Roman" w:cs="Times New Roman"/>
          <w:spacing w:val="-1"/>
          <w:sz w:val="24"/>
          <w:szCs w:val="24"/>
        </w:rPr>
        <w:t>ориентироваться в современном мире.</w:t>
      </w:r>
    </w:p>
    <w:p w:rsidR="00E72B1A" w:rsidRPr="00E72B1A" w:rsidRDefault="00E72B1A" w:rsidP="00496AD6">
      <w:pPr>
        <w:pStyle w:val="2"/>
        <w:spacing w:before="0"/>
        <w:ind w:left="-567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</w:t>
      </w:r>
      <w:r w:rsidRPr="00E72B1A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Основные дидактические принципы</w:t>
      </w:r>
    </w:p>
    <w:p w:rsidR="00E72B1A" w:rsidRPr="00E72B1A" w:rsidRDefault="00C60F6F" w:rsidP="00496AD6">
      <w:pPr>
        <w:pStyle w:val="2"/>
        <w:spacing w:before="0"/>
        <w:ind w:left="-567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      </w:t>
      </w:r>
      <w:r w:rsidR="00FF2C74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r w:rsidR="00E72B1A" w:rsidRPr="00E72B1A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Принцип интеграции</w:t>
      </w:r>
    </w:p>
    <w:p w:rsidR="00E72B1A" w:rsidRDefault="00E72B1A" w:rsidP="00496AD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72B1A">
        <w:rPr>
          <w:rFonts w:ascii="Times New Roman" w:hAnsi="Times New Roman" w:cs="Times New Roman"/>
          <w:sz w:val="24"/>
          <w:szCs w:val="24"/>
        </w:rPr>
        <w:t xml:space="preserve">Краеведение рассматривается в общей системе предметов гуманитарно-эстетического цикла.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2B1A" w:rsidRDefault="00E72B1A" w:rsidP="00496AD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72B1A">
        <w:rPr>
          <w:rFonts w:ascii="Times New Roman" w:hAnsi="Times New Roman" w:cs="Times New Roman"/>
          <w:sz w:val="24"/>
          <w:szCs w:val="24"/>
        </w:rPr>
        <w:t xml:space="preserve">Программа определяет взаимосвязь разных областей знаний, объединенных краеведческим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72B1A" w:rsidRPr="00E72B1A" w:rsidRDefault="00E72B1A" w:rsidP="00496AD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подходом.                                                               </w:t>
      </w:r>
    </w:p>
    <w:p w:rsidR="00E72B1A" w:rsidRPr="00006621" w:rsidRDefault="00C60F6F" w:rsidP="00496AD6">
      <w:pPr>
        <w:pStyle w:val="2"/>
        <w:spacing w:before="0"/>
        <w:ind w:left="-567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</w:t>
      </w:r>
      <w:r w:rsidR="00E72B1A" w:rsidRPr="00006621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Принцип вариативности</w:t>
      </w:r>
    </w:p>
    <w:p w:rsidR="00E72B1A" w:rsidRDefault="00E72B1A" w:rsidP="00496AD6">
      <w:pPr>
        <w:pStyle w:val="22"/>
        <w:spacing w:after="0" w:line="240" w:lineRule="auto"/>
        <w:ind w:left="-567"/>
      </w:pPr>
      <w:r>
        <w:t xml:space="preserve">        </w:t>
      </w:r>
      <w:r w:rsidRPr="00E72B1A">
        <w:t xml:space="preserve">В программе предусмотрено право учителя вносить изменения в распределение часов на изучение </w:t>
      </w:r>
      <w:r>
        <w:t xml:space="preserve">                </w:t>
      </w:r>
    </w:p>
    <w:p w:rsidR="00E72B1A" w:rsidRPr="00E72B1A" w:rsidRDefault="00E72B1A" w:rsidP="00496AD6">
      <w:pPr>
        <w:pStyle w:val="22"/>
        <w:spacing w:after="0" w:line="240" w:lineRule="auto"/>
        <w:ind w:left="-567"/>
        <w:rPr>
          <w:b/>
        </w:rPr>
      </w:pPr>
      <w:r>
        <w:t xml:space="preserve">        </w:t>
      </w:r>
      <w:r w:rsidRPr="00E72B1A">
        <w:t xml:space="preserve">отдельных тем. При этом должны учитываться особенности конкретного района, сложившиеся </w:t>
      </w:r>
      <w:r>
        <w:t xml:space="preserve">                    </w:t>
      </w:r>
    </w:p>
    <w:p w:rsidR="00E72B1A" w:rsidRPr="00E72B1A" w:rsidRDefault="00FF2C74" w:rsidP="00496AD6">
      <w:pPr>
        <w:pStyle w:val="22"/>
        <w:spacing w:after="0" w:line="240" w:lineRule="auto"/>
        <w:ind w:left="-567"/>
        <w:rPr>
          <w:b/>
        </w:rPr>
      </w:pPr>
      <w:r>
        <w:t xml:space="preserve">       </w:t>
      </w:r>
      <w:r w:rsidR="00E72B1A">
        <w:t xml:space="preserve"> </w:t>
      </w:r>
      <w:r w:rsidR="00E72B1A" w:rsidRPr="00E72B1A">
        <w:t xml:space="preserve">традиции. Вместе с тем, любой выбор и методическое решение учителя должны соотноситься с </w:t>
      </w:r>
      <w:r w:rsidR="00E72B1A">
        <w:t xml:space="preserve">             </w:t>
      </w:r>
    </w:p>
    <w:p w:rsidR="00FF2C74" w:rsidRPr="00E72B1A" w:rsidRDefault="00FF2C74" w:rsidP="00496AD6">
      <w:pPr>
        <w:pStyle w:val="22"/>
        <w:spacing w:after="0" w:line="240" w:lineRule="auto"/>
        <w:ind w:left="-567"/>
      </w:pPr>
      <w:r>
        <w:t xml:space="preserve">        </w:t>
      </w:r>
      <w:r w:rsidRPr="00E72B1A">
        <w:t>предполагаемым образовательным эффектом, не разрушать общей логики программы.</w:t>
      </w:r>
    </w:p>
    <w:p w:rsidR="00FF2C74" w:rsidRPr="00006621" w:rsidRDefault="00FF2C74" w:rsidP="00496AD6">
      <w:pPr>
        <w:pStyle w:val="2"/>
        <w:spacing w:before="0"/>
        <w:ind w:left="-567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</w:t>
      </w:r>
      <w:r w:rsidRPr="00006621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Принцип дифференциации и индивидуализации</w:t>
      </w:r>
    </w:p>
    <w:p w:rsidR="00E72B1A" w:rsidRDefault="00FF2C74" w:rsidP="00496AD6">
      <w:pPr>
        <w:spacing w:after="0" w:line="240" w:lineRule="auto"/>
        <w:ind w:left="-567"/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72B1A">
        <w:rPr>
          <w:rFonts w:ascii="Times New Roman" w:hAnsi="Times New Roman" w:cs="Times New Roman"/>
          <w:sz w:val="24"/>
          <w:szCs w:val="24"/>
        </w:rPr>
        <w:t xml:space="preserve">Процесс знакомства с краеведческим материалом в разных областях знаний глубоко личностный 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E72B1A" w:rsidRDefault="006255D7" w:rsidP="00496AD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  <w:r w:rsidR="00FF2C74" w:rsidRPr="00E72B1A">
        <w:rPr>
          <w:rFonts w:ascii="Times New Roman" w:hAnsi="Times New Roman" w:cs="Times New Roman"/>
          <w:sz w:val="24"/>
          <w:szCs w:val="24"/>
        </w:rPr>
        <w:t xml:space="preserve">индивидуальный. Это позволяет развивать творческий потенциал ученика в соответствии с общим </w:t>
      </w:r>
      <w:r w:rsidR="00FF2C74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F2C74" w:rsidRPr="00E72B1A" w:rsidRDefault="006255D7" w:rsidP="00496AD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  <w:r w:rsidR="00FF2C74" w:rsidRPr="00E72B1A">
        <w:rPr>
          <w:rFonts w:ascii="Times New Roman" w:hAnsi="Times New Roman" w:cs="Times New Roman"/>
          <w:sz w:val="24"/>
          <w:szCs w:val="24"/>
        </w:rPr>
        <w:t>уровнем его подготовки.</w:t>
      </w:r>
    </w:p>
    <w:p w:rsidR="00FF2C74" w:rsidRDefault="00FF2C74" w:rsidP="00496AD6">
      <w:pPr>
        <w:shd w:val="clear" w:color="auto" w:fill="FFFFFF"/>
        <w:spacing w:after="0" w:line="240" w:lineRule="auto"/>
        <w:ind w:left="-567"/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72B1A">
        <w:rPr>
          <w:rFonts w:ascii="Times New Roman" w:hAnsi="Times New Roman" w:cs="Times New Roman"/>
          <w:sz w:val="24"/>
          <w:szCs w:val="24"/>
        </w:rPr>
        <w:t xml:space="preserve">Программа ориентирована на деятельностный подход в обучении. Акцент делается на поисковых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F2C74" w:rsidRDefault="006255D7" w:rsidP="00496AD6">
      <w:pPr>
        <w:shd w:val="clear" w:color="auto" w:fill="FFFFFF"/>
        <w:spacing w:after="0" w:line="240" w:lineRule="auto"/>
        <w:ind w:left="-567"/>
      </w:pPr>
      <w:r>
        <w:t xml:space="preserve">         </w:t>
      </w:r>
      <w:r w:rsidR="00FF2C74" w:rsidRPr="00E72B1A">
        <w:rPr>
          <w:rFonts w:ascii="Times New Roman" w:hAnsi="Times New Roman" w:cs="Times New Roman"/>
          <w:sz w:val="24"/>
          <w:szCs w:val="24"/>
        </w:rPr>
        <w:t xml:space="preserve">методах (эмпирических, социологических, теоретических) во взаимосвязи с вещественными и </w:t>
      </w:r>
      <w:r w:rsidR="00FF2C7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F2C74" w:rsidRDefault="006255D7" w:rsidP="00496AD6">
      <w:pPr>
        <w:shd w:val="clear" w:color="auto" w:fill="FFFFFF"/>
        <w:spacing w:after="0" w:line="240" w:lineRule="auto"/>
        <w:ind w:left="-567"/>
      </w:pPr>
      <w:r>
        <w:t xml:space="preserve">         </w:t>
      </w:r>
      <w:r w:rsidR="00FF2C74" w:rsidRPr="00E72B1A">
        <w:rPr>
          <w:rFonts w:ascii="Times New Roman" w:hAnsi="Times New Roman" w:cs="Times New Roman"/>
          <w:sz w:val="24"/>
          <w:szCs w:val="24"/>
        </w:rPr>
        <w:t xml:space="preserve">словесными источниками краеведения. Кроме того, в программе при отборе содержания реализуются </w:t>
      </w:r>
      <w:r w:rsidR="00FF2C7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2C74" w:rsidRDefault="006255D7" w:rsidP="00496AD6">
      <w:pPr>
        <w:shd w:val="clear" w:color="auto" w:fill="FFFFFF"/>
        <w:spacing w:after="0" w:line="240" w:lineRule="auto"/>
        <w:ind w:left="-567"/>
      </w:pPr>
      <w:r>
        <w:t xml:space="preserve">        </w:t>
      </w:r>
      <w:r w:rsidR="00FF2C74">
        <w:t xml:space="preserve"> </w:t>
      </w:r>
      <w:r w:rsidR="00FF2C74" w:rsidRPr="00E72B1A">
        <w:rPr>
          <w:rFonts w:ascii="Times New Roman" w:hAnsi="Times New Roman" w:cs="Times New Roman"/>
          <w:sz w:val="24"/>
          <w:szCs w:val="24"/>
        </w:rPr>
        <w:t>принципы преемственности, научности, целостности.</w:t>
      </w:r>
      <w:r w:rsidR="00FF2C74">
        <w:t xml:space="preserve">             </w:t>
      </w:r>
    </w:p>
    <w:p w:rsidR="00E72B1A" w:rsidRPr="00006621" w:rsidRDefault="006255D7" w:rsidP="00496AD6">
      <w:pPr>
        <w:pStyle w:val="22"/>
        <w:spacing w:after="0" w:line="240" w:lineRule="auto"/>
        <w:ind w:left="-567"/>
        <w:rPr>
          <w:i/>
        </w:rPr>
      </w:pPr>
      <w:r>
        <w:t xml:space="preserve">        </w:t>
      </w:r>
      <w:r w:rsidR="00E72B1A" w:rsidRPr="00006621">
        <w:rPr>
          <w:i/>
        </w:rPr>
        <w:t>Познавательное и воспитательное значение краеведения</w:t>
      </w:r>
    </w:p>
    <w:p w:rsidR="00E72B1A" w:rsidRDefault="00FF2C74" w:rsidP="00496AD6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</w:t>
      </w:r>
      <w:r w:rsidR="006255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72B1A" w:rsidRPr="00E72B1A">
        <w:rPr>
          <w:rFonts w:ascii="Times New Roman" w:hAnsi="Times New Roman" w:cs="Times New Roman"/>
          <w:spacing w:val="-2"/>
          <w:sz w:val="24"/>
          <w:szCs w:val="24"/>
        </w:rPr>
        <w:t xml:space="preserve">Изучение и осмысление фактов местной литературы стимулируют мыслительную деятельность,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   </w:t>
      </w:r>
    </w:p>
    <w:p w:rsidR="00FF2C74" w:rsidRDefault="00FF2C74" w:rsidP="00496AD6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</w:t>
      </w:r>
      <w:r w:rsidR="006255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72B1A">
        <w:rPr>
          <w:rFonts w:ascii="Times New Roman" w:hAnsi="Times New Roman" w:cs="Times New Roman"/>
          <w:spacing w:val="-2"/>
          <w:sz w:val="24"/>
          <w:szCs w:val="24"/>
        </w:rPr>
        <w:t xml:space="preserve">формируют систему теоретических представлений и понятий и тем самым влияют на формирование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</w:p>
    <w:p w:rsidR="00FF2C74" w:rsidRPr="00E72B1A" w:rsidRDefault="00FF2C74" w:rsidP="00496AD6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</w:t>
      </w:r>
      <w:r w:rsidRPr="00E72B1A">
        <w:rPr>
          <w:rFonts w:ascii="Times New Roman" w:hAnsi="Times New Roman" w:cs="Times New Roman"/>
          <w:spacing w:val="-2"/>
          <w:sz w:val="24"/>
          <w:szCs w:val="24"/>
        </w:rPr>
        <w:t>научного мышления учащихся, их гражданской зрелости, активной жизненной позиции.</w:t>
      </w:r>
    </w:p>
    <w:p w:rsidR="00FF2C74" w:rsidRPr="00E72B1A" w:rsidRDefault="00FF2C74" w:rsidP="00496AD6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</w:t>
      </w:r>
      <w:r w:rsidRPr="00E72B1A">
        <w:rPr>
          <w:rFonts w:ascii="Times New Roman" w:hAnsi="Times New Roman" w:cs="Times New Roman"/>
          <w:spacing w:val="-2"/>
          <w:sz w:val="24"/>
          <w:szCs w:val="24"/>
        </w:rPr>
        <w:t xml:space="preserve">Краеведение прививает бережное отношение, уважительное отношение к памятникам искусства,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   </w:t>
      </w:r>
    </w:p>
    <w:p w:rsidR="00FF2C74" w:rsidRDefault="00FF2C74" w:rsidP="00496AD6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</w:t>
      </w:r>
      <w:r w:rsidRPr="00E72B1A">
        <w:rPr>
          <w:rFonts w:ascii="Times New Roman" w:hAnsi="Times New Roman" w:cs="Times New Roman"/>
          <w:spacing w:val="-2"/>
          <w:sz w:val="24"/>
          <w:szCs w:val="24"/>
        </w:rPr>
        <w:t xml:space="preserve">приобщает к активному освоению художественно-культурного наследия, формирует сознание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     </w:t>
      </w:r>
    </w:p>
    <w:p w:rsidR="00FF2C74" w:rsidRPr="00E72B1A" w:rsidRDefault="00FF2C74" w:rsidP="00496AD6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</w:t>
      </w:r>
      <w:r w:rsidRPr="00E72B1A">
        <w:rPr>
          <w:rFonts w:ascii="Times New Roman" w:hAnsi="Times New Roman" w:cs="Times New Roman"/>
          <w:spacing w:val="-2"/>
          <w:sz w:val="24"/>
          <w:szCs w:val="24"/>
        </w:rPr>
        <w:t>ответственности перед прошлым и будущим.</w:t>
      </w:r>
    </w:p>
    <w:p w:rsidR="00E72B1A" w:rsidRDefault="00A1609C" w:rsidP="00496AD6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w:r w:rsidR="00FF2C74">
        <w:rPr>
          <w:rFonts w:ascii="Times New Roman" w:hAnsi="Times New Roman" w:cs="Times New Roman"/>
          <w:spacing w:val="-2"/>
          <w:sz w:val="24"/>
          <w:szCs w:val="24"/>
        </w:rPr>
        <w:t xml:space="preserve">      </w:t>
      </w:r>
      <w:r w:rsidR="00E72B1A" w:rsidRPr="00E72B1A">
        <w:rPr>
          <w:rFonts w:ascii="Times New Roman" w:hAnsi="Times New Roman" w:cs="Times New Roman"/>
          <w:spacing w:val="-2"/>
          <w:sz w:val="24"/>
          <w:szCs w:val="24"/>
        </w:rPr>
        <w:t xml:space="preserve">Использование  культурно-исторического потенциала Воронежской области особенно велико для </w:t>
      </w:r>
      <w:r w:rsidR="00FF2C74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AE7103"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</w:p>
    <w:p w:rsidR="00AE7103" w:rsidRPr="00E72B1A" w:rsidRDefault="00AE7103" w:rsidP="00496AD6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     </w:t>
      </w:r>
      <w:r w:rsidR="00A1609C"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72B1A">
        <w:rPr>
          <w:rFonts w:ascii="Times New Roman" w:hAnsi="Times New Roman" w:cs="Times New Roman"/>
          <w:spacing w:val="-2"/>
          <w:sz w:val="24"/>
          <w:szCs w:val="24"/>
        </w:rPr>
        <w:t>воспитания духовной личности и развития её творческих способностей.</w:t>
      </w:r>
    </w:p>
    <w:p w:rsidR="00AE7103" w:rsidRDefault="00AE7103" w:rsidP="00496AD6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</w:t>
      </w:r>
      <w:r w:rsidR="00A160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255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160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72B1A" w:rsidRPr="00E72B1A">
        <w:rPr>
          <w:rFonts w:ascii="Times New Roman" w:hAnsi="Times New Roman" w:cs="Times New Roman"/>
          <w:spacing w:val="-2"/>
          <w:sz w:val="24"/>
          <w:szCs w:val="24"/>
        </w:rPr>
        <w:t xml:space="preserve">Различные формы краеведческого образования (научно-исследовательская, экскурсионно-массовая,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A1609C" w:rsidRDefault="00AE7103" w:rsidP="00496AD6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</w:t>
      </w:r>
      <w:r w:rsidR="006255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160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72B1A">
        <w:rPr>
          <w:rFonts w:ascii="Times New Roman" w:hAnsi="Times New Roman" w:cs="Times New Roman"/>
          <w:spacing w:val="-2"/>
          <w:sz w:val="24"/>
          <w:szCs w:val="24"/>
        </w:rPr>
        <w:t xml:space="preserve">познавательная и игровая деятельность) способствуют углублению знаний учащихся по учебным </w:t>
      </w:r>
    </w:p>
    <w:p w:rsidR="00A1609C" w:rsidRPr="00E72B1A" w:rsidRDefault="00A1609C" w:rsidP="00496AD6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</w:t>
      </w:r>
      <w:r w:rsidRPr="00E72B1A">
        <w:rPr>
          <w:rFonts w:ascii="Times New Roman" w:hAnsi="Times New Roman" w:cs="Times New Roman"/>
          <w:spacing w:val="-2"/>
          <w:sz w:val="24"/>
          <w:szCs w:val="24"/>
        </w:rPr>
        <w:t>школьным программам.</w:t>
      </w:r>
    </w:p>
    <w:p w:rsidR="006255D7" w:rsidRDefault="00A1609C" w:rsidP="00BC02E1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</w:t>
      </w:r>
      <w:r w:rsidR="006255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72B1A" w:rsidRPr="00006621">
        <w:rPr>
          <w:rFonts w:ascii="Times New Roman" w:hAnsi="Times New Roman" w:cs="Times New Roman"/>
          <w:i/>
          <w:sz w:val="24"/>
          <w:szCs w:val="24"/>
        </w:rPr>
        <w:t>Географическое краеведение</w:t>
      </w:r>
      <w:r w:rsidR="00E72B1A" w:rsidRPr="00E72B1A">
        <w:rPr>
          <w:rFonts w:ascii="Times New Roman" w:hAnsi="Times New Roman" w:cs="Times New Roman"/>
          <w:sz w:val="24"/>
          <w:szCs w:val="24"/>
        </w:rPr>
        <w:t xml:space="preserve"> – это один из путей патриотического и нравственно-эстетического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5D7" w:rsidRPr="00E72B1A" w:rsidRDefault="00A1609C" w:rsidP="00BC02E1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255D7" w:rsidRPr="00E72B1A">
        <w:rPr>
          <w:rFonts w:ascii="Times New Roman" w:hAnsi="Times New Roman" w:cs="Times New Roman"/>
          <w:sz w:val="24"/>
          <w:szCs w:val="24"/>
        </w:rPr>
        <w:t xml:space="preserve">воспитания школьников. Оно помогает увидеть и оценить просторы и красоту родного края, ощутить </w:t>
      </w:r>
      <w:r w:rsidR="006255D7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6255D7" w:rsidRPr="00E72B1A" w:rsidRDefault="00A1609C" w:rsidP="00BC02E1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255D7" w:rsidRPr="00E72B1A">
        <w:rPr>
          <w:rFonts w:ascii="Times New Roman" w:hAnsi="Times New Roman" w:cs="Times New Roman"/>
          <w:sz w:val="24"/>
          <w:szCs w:val="24"/>
        </w:rPr>
        <w:t xml:space="preserve">эмоциональное и нравственное воздействие природы. </w:t>
      </w:r>
      <w:r w:rsidR="006255D7" w:rsidRPr="00E72B1A">
        <w:rPr>
          <w:rFonts w:ascii="Times New Roman" w:hAnsi="Times New Roman" w:cs="Times New Roman"/>
          <w:spacing w:val="-2"/>
          <w:sz w:val="24"/>
          <w:szCs w:val="24"/>
        </w:rPr>
        <w:t xml:space="preserve">Знакомство с окружающим ландшафтом, </w:t>
      </w:r>
    </w:p>
    <w:p w:rsidR="006255D7" w:rsidRPr="00E72B1A" w:rsidRDefault="00A1609C" w:rsidP="00BC02E1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255D7" w:rsidRPr="00E72B1A">
        <w:rPr>
          <w:rFonts w:ascii="Times New Roman" w:hAnsi="Times New Roman" w:cs="Times New Roman"/>
          <w:spacing w:val="-2"/>
          <w:sz w:val="24"/>
          <w:szCs w:val="24"/>
        </w:rPr>
        <w:t xml:space="preserve">изучение </w:t>
      </w:r>
      <w:r w:rsidR="006255D7"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w:r w:rsidR="006255D7" w:rsidRPr="00E72B1A">
        <w:rPr>
          <w:rFonts w:ascii="Times New Roman" w:hAnsi="Times New Roman" w:cs="Times New Roman"/>
          <w:spacing w:val="-2"/>
          <w:sz w:val="24"/>
          <w:szCs w:val="24"/>
        </w:rPr>
        <w:t xml:space="preserve">действия законов, причинно-следственных связей природы формируют у детей интерес и </w:t>
      </w:r>
    </w:p>
    <w:p w:rsidR="00E72B1A" w:rsidRDefault="00A1609C" w:rsidP="00BC02E1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1183B">
        <w:rPr>
          <w:rFonts w:ascii="Times New Roman" w:hAnsi="Times New Roman" w:cs="Times New Roman"/>
          <w:sz w:val="24"/>
          <w:szCs w:val="24"/>
        </w:rPr>
        <w:t xml:space="preserve">   </w:t>
      </w:r>
      <w:r w:rsidR="006255D7" w:rsidRPr="00E72B1A">
        <w:rPr>
          <w:rFonts w:ascii="Times New Roman" w:hAnsi="Times New Roman" w:cs="Times New Roman"/>
          <w:spacing w:val="-2"/>
          <w:sz w:val="24"/>
          <w:szCs w:val="24"/>
        </w:rPr>
        <w:t xml:space="preserve">склонность к исследовательской работе, которые в дальнейшем могут сыграть существенную роль в их </w:t>
      </w:r>
      <w:r w:rsidR="006255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6255D7" w:rsidRPr="00E72B1A" w:rsidRDefault="006255D7" w:rsidP="00BC02E1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</w:t>
      </w:r>
      <w:r w:rsidRPr="00E72B1A">
        <w:rPr>
          <w:rFonts w:ascii="Times New Roman" w:hAnsi="Times New Roman" w:cs="Times New Roman"/>
          <w:spacing w:val="-2"/>
          <w:sz w:val="24"/>
          <w:szCs w:val="24"/>
        </w:rPr>
        <w:t>профессиональном становлении.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6255D7" w:rsidRDefault="006255D7" w:rsidP="00BC02E1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72B1A" w:rsidRPr="00E72B1A">
        <w:rPr>
          <w:rFonts w:ascii="Times New Roman" w:hAnsi="Times New Roman" w:cs="Times New Roman"/>
          <w:sz w:val="24"/>
          <w:szCs w:val="24"/>
        </w:rPr>
        <w:t xml:space="preserve">Природа края рассматривается как часть природы более крупных территорий – района, области,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5D7" w:rsidRPr="00E72B1A" w:rsidRDefault="006255D7" w:rsidP="00BC02E1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72B1A">
        <w:rPr>
          <w:rFonts w:ascii="Times New Roman" w:hAnsi="Times New Roman" w:cs="Times New Roman"/>
          <w:sz w:val="24"/>
          <w:szCs w:val="24"/>
        </w:rPr>
        <w:t xml:space="preserve">природной зоны, страны. Поэтому в процессе ее изучения важно определить черты, общие с природой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5D7" w:rsidRDefault="006255D7" w:rsidP="00BC02E1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72B1A">
        <w:rPr>
          <w:rFonts w:ascii="Times New Roman" w:hAnsi="Times New Roman" w:cs="Times New Roman"/>
          <w:sz w:val="24"/>
          <w:szCs w:val="24"/>
        </w:rPr>
        <w:t xml:space="preserve">более крупных регионов. В то же время выявляются местная специфика природных компонентов и их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5D7" w:rsidRDefault="006255D7" w:rsidP="00BC02E1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72B1A">
        <w:rPr>
          <w:rFonts w:ascii="Times New Roman" w:hAnsi="Times New Roman" w:cs="Times New Roman"/>
          <w:sz w:val="24"/>
          <w:szCs w:val="24"/>
        </w:rPr>
        <w:t xml:space="preserve">территориальных сочетаний, типичные явления, характеризующие природу родного края, а также ее </w:t>
      </w:r>
    </w:p>
    <w:p w:rsidR="006255D7" w:rsidRDefault="006255D7" w:rsidP="00BC02E1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72B1A">
        <w:rPr>
          <w:rFonts w:ascii="Times New Roman" w:hAnsi="Times New Roman" w:cs="Times New Roman"/>
          <w:sz w:val="24"/>
          <w:szCs w:val="24"/>
        </w:rPr>
        <w:t>уникальные объекты и связанные с ними процессы.</w:t>
      </w:r>
    </w:p>
    <w:p w:rsidR="007D139A" w:rsidRDefault="007D139A" w:rsidP="00BC02E1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    </w:t>
      </w:r>
      <w:r w:rsidR="00E72B1A" w:rsidRPr="00006621">
        <w:rPr>
          <w:rFonts w:ascii="Times New Roman" w:hAnsi="Times New Roman" w:cs="Times New Roman"/>
          <w:i/>
          <w:spacing w:val="-2"/>
          <w:sz w:val="24"/>
          <w:szCs w:val="24"/>
        </w:rPr>
        <w:t>Экономическое краеведение</w:t>
      </w:r>
      <w:r w:rsidR="00E72B1A" w:rsidRPr="00E72B1A">
        <w:rPr>
          <w:rFonts w:ascii="Times New Roman" w:hAnsi="Times New Roman" w:cs="Times New Roman"/>
          <w:spacing w:val="-2"/>
          <w:sz w:val="24"/>
          <w:szCs w:val="24"/>
        </w:rPr>
        <w:t xml:space="preserve"> рассматривает вопросы современной социально-экономической жизни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7D139A" w:rsidRDefault="007D139A" w:rsidP="00BC02E1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    </w:t>
      </w:r>
      <w:r w:rsidRPr="00E72B1A">
        <w:rPr>
          <w:rFonts w:ascii="Times New Roman" w:hAnsi="Times New Roman" w:cs="Times New Roman"/>
          <w:spacing w:val="-2"/>
          <w:sz w:val="24"/>
          <w:szCs w:val="24"/>
        </w:rPr>
        <w:t xml:space="preserve">края. Объектами изучения в экономическом краеведении могут быть: население края, состояние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           </w:t>
      </w:r>
    </w:p>
    <w:p w:rsidR="007D139A" w:rsidRDefault="007D139A" w:rsidP="00BC02E1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</w:t>
      </w:r>
      <w:r w:rsidRPr="00E72B1A">
        <w:rPr>
          <w:rFonts w:ascii="Times New Roman" w:hAnsi="Times New Roman" w:cs="Times New Roman"/>
          <w:spacing w:val="-2"/>
          <w:sz w:val="24"/>
          <w:szCs w:val="24"/>
        </w:rPr>
        <w:t xml:space="preserve">экономики края в целом и отдельных его отраслей, населенные пункты (поселения), в которых живет </w:t>
      </w:r>
    </w:p>
    <w:p w:rsidR="007D139A" w:rsidRDefault="007D139A" w:rsidP="00BC02E1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</w:t>
      </w:r>
      <w:r w:rsidRPr="00E72B1A">
        <w:rPr>
          <w:rFonts w:ascii="Times New Roman" w:hAnsi="Times New Roman" w:cs="Times New Roman"/>
          <w:spacing w:val="-2"/>
          <w:sz w:val="24"/>
          <w:szCs w:val="24"/>
        </w:rPr>
        <w:t xml:space="preserve">население и сосредоточена хозяйственная и культурная жизнь края, отдельные предприятия и </w:t>
      </w:r>
    </w:p>
    <w:p w:rsidR="007D139A" w:rsidRDefault="007D139A" w:rsidP="00BC02E1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</w:t>
      </w:r>
      <w:r w:rsidRPr="00E72B1A">
        <w:rPr>
          <w:rFonts w:ascii="Times New Roman" w:hAnsi="Times New Roman" w:cs="Times New Roman"/>
          <w:spacing w:val="-2"/>
          <w:sz w:val="24"/>
          <w:szCs w:val="24"/>
        </w:rPr>
        <w:t xml:space="preserve">учреждения. Изучаются ресурсы края, их соотношение с имеющимися потребностями населения и, </w:t>
      </w:r>
    </w:p>
    <w:p w:rsidR="00E72B1A" w:rsidRDefault="007D139A" w:rsidP="00BC02E1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</w:t>
      </w:r>
      <w:r w:rsidRPr="00E72B1A">
        <w:rPr>
          <w:rFonts w:ascii="Times New Roman" w:hAnsi="Times New Roman" w:cs="Times New Roman"/>
          <w:spacing w:val="-2"/>
          <w:sz w:val="24"/>
          <w:szCs w:val="24"/>
        </w:rPr>
        <w:t xml:space="preserve">несомненно, устанавливается роль края в развитии экономики всей страны. </w:t>
      </w:r>
      <w:r w:rsidR="00B71F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72B1A" w:rsidRPr="00E72B1A">
        <w:rPr>
          <w:rFonts w:ascii="Times New Roman" w:hAnsi="Times New Roman" w:cs="Times New Roman"/>
          <w:spacing w:val="-2"/>
          <w:sz w:val="24"/>
          <w:szCs w:val="24"/>
        </w:rPr>
        <w:t xml:space="preserve">Приобщение детей к работе </w:t>
      </w:r>
      <w:r w:rsidR="005E0D62"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</w:p>
    <w:p w:rsidR="005E0D62" w:rsidRPr="00E72B1A" w:rsidRDefault="005E0D62" w:rsidP="00BC02E1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</w:t>
      </w:r>
      <w:r w:rsidRPr="00E72B1A">
        <w:rPr>
          <w:rFonts w:ascii="Times New Roman" w:hAnsi="Times New Roman" w:cs="Times New Roman"/>
          <w:spacing w:val="-2"/>
          <w:sz w:val="24"/>
          <w:szCs w:val="24"/>
        </w:rPr>
        <w:t xml:space="preserve">по изучению полезных ископаемых местности приводит к открытию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72B1A">
        <w:rPr>
          <w:rFonts w:ascii="Times New Roman" w:hAnsi="Times New Roman" w:cs="Times New Roman"/>
          <w:spacing w:val="-2"/>
          <w:sz w:val="24"/>
          <w:szCs w:val="24"/>
        </w:rPr>
        <w:t xml:space="preserve">юными геологами новых </w:t>
      </w:r>
    </w:p>
    <w:p w:rsidR="005E0D62" w:rsidRPr="00E72B1A" w:rsidRDefault="005E0D62" w:rsidP="00BC02E1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</w:t>
      </w:r>
      <w:r w:rsidRPr="00E72B1A">
        <w:rPr>
          <w:rFonts w:ascii="Times New Roman" w:hAnsi="Times New Roman" w:cs="Times New Roman"/>
          <w:spacing w:val="-2"/>
          <w:sz w:val="24"/>
          <w:szCs w:val="24"/>
        </w:rPr>
        <w:t xml:space="preserve">месторождений, новых минералов. Коллекционирование местных минералов и ископаемой флоры и </w:t>
      </w:r>
    </w:p>
    <w:p w:rsidR="005E0D62" w:rsidRPr="00E72B1A" w:rsidRDefault="005E0D62" w:rsidP="00BC02E1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</w:t>
      </w:r>
      <w:r w:rsidRPr="00E72B1A">
        <w:rPr>
          <w:rFonts w:ascii="Times New Roman" w:hAnsi="Times New Roman" w:cs="Times New Roman"/>
          <w:spacing w:val="-2"/>
          <w:sz w:val="24"/>
          <w:szCs w:val="24"/>
        </w:rPr>
        <w:t>фауны является начальным этапом научных исследований.</w:t>
      </w:r>
    </w:p>
    <w:p w:rsidR="005E0D62" w:rsidRDefault="005E0D62" w:rsidP="00BC02E1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</w:t>
      </w:r>
      <w:r w:rsidRPr="00E72B1A">
        <w:rPr>
          <w:rFonts w:ascii="Times New Roman" w:hAnsi="Times New Roman" w:cs="Times New Roman"/>
          <w:sz w:val="24"/>
          <w:szCs w:val="24"/>
        </w:rPr>
        <w:t xml:space="preserve">Все стороны социально-экономической жизни людей тесно взаимосвязаны. Важен исторический </w:t>
      </w:r>
    </w:p>
    <w:p w:rsidR="005E0D62" w:rsidRPr="00E72B1A" w:rsidRDefault="005E0D62" w:rsidP="00BC02E1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</w:t>
      </w:r>
      <w:r w:rsidRPr="00E72B1A">
        <w:rPr>
          <w:rFonts w:ascii="Times New Roman" w:hAnsi="Times New Roman" w:cs="Times New Roman"/>
          <w:sz w:val="24"/>
          <w:szCs w:val="24"/>
        </w:rPr>
        <w:t xml:space="preserve">подход в изучении населения и экономики края при рассмотрении их в связи с прошлым и с учетом </w:t>
      </w:r>
    </w:p>
    <w:p w:rsidR="005E0D62" w:rsidRPr="00E72B1A" w:rsidRDefault="005E0D62" w:rsidP="00BC02E1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</w:t>
      </w:r>
      <w:r w:rsidRPr="00E72B1A">
        <w:rPr>
          <w:rFonts w:ascii="Times New Roman" w:hAnsi="Times New Roman" w:cs="Times New Roman"/>
          <w:sz w:val="24"/>
          <w:szCs w:val="24"/>
        </w:rPr>
        <w:t>перспектив дальнейшего развития.</w:t>
      </w:r>
    </w:p>
    <w:p w:rsidR="005E0D62" w:rsidRDefault="005E0D62" w:rsidP="00BC02E1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06621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E72B1A" w:rsidRPr="00006621">
        <w:rPr>
          <w:rFonts w:ascii="Times New Roman" w:hAnsi="Times New Roman" w:cs="Times New Roman"/>
          <w:i/>
          <w:sz w:val="24"/>
          <w:szCs w:val="24"/>
        </w:rPr>
        <w:t>Историческое краеведение</w:t>
      </w:r>
      <w:r w:rsidR="00E72B1A" w:rsidRPr="00E72B1A">
        <w:rPr>
          <w:rFonts w:ascii="Times New Roman" w:hAnsi="Times New Roman" w:cs="Times New Roman"/>
          <w:sz w:val="24"/>
          <w:szCs w:val="24"/>
        </w:rPr>
        <w:t xml:space="preserve"> представляет собой стройную систему различных видов историко-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D62" w:rsidRDefault="005E0D62" w:rsidP="00BC02E1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72B1A">
        <w:rPr>
          <w:rFonts w:ascii="Times New Roman" w:hAnsi="Times New Roman" w:cs="Times New Roman"/>
          <w:sz w:val="24"/>
          <w:szCs w:val="24"/>
        </w:rPr>
        <w:t xml:space="preserve">краеведческой деятельности (познавательной, преобразовательной, ценностно-ориентационной, </w:t>
      </w:r>
    </w:p>
    <w:p w:rsidR="005E0D62" w:rsidRDefault="005E0D62" w:rsidP="00BC02E1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72B1A">
        <w:rPr>
          <w:rFonts w:ascii="Times New Roman" w:hAnsi="Times New Roman" w:cs="Times New Roman"/>
          <w:sz w:val="24"/>
          <w:szCs w:val="24"/>
        </w:rPr>
        <w:t>коммуникативной и др.).</w:t>
      </w:r>
    </w:p>
    <w:p w:rsidR="005E0D62" w:rsidRDefault="005E0D62" w:rsidP="00BC02E1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72B1A" w:rsidRPr="00E72B1A">
        <w:rPr>
          <w:rFonts w:ascii="Times New Roman" w:hAnsi="Times New Roman" w:cs="Times New Roman"/>
          <w:sz w:val="24"/>
          <w:szCs w:val="24"/>
        </w:rPr>
        <w:t xml:space="preserve">Школьники в процессе урочной или внеурочной деятельности приобретают знания об отдельном </w:t>
      </w:r>
    </w:p>
    <w:p w:rsidR="005E0D62" w:rsidRDefault="005E0D62" w:rsidP="00BC02E1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72B1A">
        <w:rPr>
          <w:rFonts w:ascii="Times New Roman" w:hAnsi="Times New Roman" w:cs="Times New Roman"/>
          <w:sz w:val="24"/>
          <w:szCs w:val="24"/>
        </w:rPr>
        <w:t xml:space="preserve">историческом факте, событии, истории края в целом. Эта деятельность может иметь различные уровни </w:t>
      </w:r>
    </w:p>
    <w:p w:rsidR="005E0D62" w:rsidRDefault="005E0D62" w:rsidP="00BC02E1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72B1A">
        <w:rPr>
          <w:rFonts w:ascii="Times New Roman" w:hAnsi="Times New Roman" w:cs="Times New Roman"/>
          <w:sz w:val="24"/>
          <w:szCs w:val="24"/>
        </w:rPr>
        <w:t xml:space="preserve">по степени сложности: от простого усвоения исторических знаний на уроках или внеклассных </w:t>
      </w:r>
    </w:p>
    <w:p w:rsidR="005E0D62" w:rsidRDefault="005E0D62" w:rsidP="00BC02E1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72B1A">
        <w:rPr>
          <w:rFonts w:ascii="Times New Roman" w:hAnsi="Times New Roman" w:cs="Times New Roman"/>
          <w:sz w:val="24"/>
          <w:szCs w:val="24"/>
        </w:rPr>
        <w:t>занятиях (например, в историко-краеведческом кружке) до поиска новых знаний (поисково-</w:t>
      </w:r>
    </w:p>
    <w:p w:rsidR="005E0D62" w:rsidRDefault="005E0D62" w:rsidP="00BC02E1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72B1A">
        <w:rPr>
          <w:rFonts w:ascii="Times New Roman" w:hAnsi="Times New Roman" w:cs="Times New Roman"/>
          <w:sz w:val="24"/>
          <w:szCs w:val="24"/>
        </w:rPr>
        <w:t xml:space="preserve">исследовательская деятельность в подростковых военно-патриотических клубах, в походах по </w:t>
      </w:r>
    </w:p>
    <w:p w:rsidR="005E0D62" w:rsidRDefault="005E0D62" w:rsidP="00BC02E1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72B1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одному краю, экспедициях и пр.)</w:t>
      </w:r>
    </w:p>
    <w:p w:rsidR="005E0D62" w:rsidRDefault="005E0D62" w:rsidP="00BC02E1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72B1A" w:rsidRPr="00E72B1A">
        <w:rPr>
          <w:rFonts w:ascii="Times New Roman" w:hAnsi="Times New Roman" w:cs="Times New Roman"/>
          <w:sz w:val="24"/>
          <w:szCs w:val="24"/>
        </w:rPr>
        <w:t xml:space="preserve">Участие детей в историко-краеведческой деятельности способствует углубленному изучению истории </w:t>
      </w:r>
    </w:p>
    <w:p w:rsidR="005E0D62" w:rsidRDefault="005E0D62" w:rsidP="00BC02E1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72B1A">
        <w:rPr>
          <w:rFonts w:ascii="Times New Roman" w:hAnsi="Times New Roman" w:cs="Times New Roman"/>
          <w:sz w:val="24"/>
          <w:szCs w:val="24"/>
        </w:rPr>
        <w:t xml:space="preserve">своей родины, познанию и пониманию законов общественного развития, их реального проявления в </w:t>
      </w:r>
    </w:p>
    <w:p w:rsidR="005E0D62" w:rsidRDefault="005E0D62" w:rsidP="00BC02E1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72B1A">
        <w:rPr>
          <w:rFonts w:ascii="Times New Roman" w:hAnsi="Times New Roman" w:cs="Times New Roman"/>
          <w:sz w:val="24"/>
          <w:szCs w:val="24"/>
        </w:rPr>
        <w:t xml:space="preserve">истории края. Изучение и осмысление фактов местной истории стимулируют мыслительную </w:t>
      </w:r>
    </w:p>
    <w:p w:rsidR="005E0D62" w:rsidRDefault="005E0D62" w:rsidP="00BC02E1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72B1A">
        <w:rPr>
          <w:rFonts w:ascii="Times New Roman" w:hAnsi="Times New Roman" w:cs="Times New Roman"/>
          <w:sz w:val="24"/>
          <w:szCs w:val="24"/>
        </w:rPr>
        <w:t xml:space="preserve">деятельность, формируют систему теоретических представлений и понятий и тем самым влияют на </w:t>
      </w:r>
    </w:p>
    <w:p w:rsidR="005E0D62" w:rsidRPr="00E72B1A" w:rsidRDefault="005E0D62" w:rsidP="00BC02E1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72B1A">
        <w:rPr>
          <w:rFonts w:ascii="Times New Roman" w:hAnsi="Times New Roman" w:cs="Times New Roman"/>
          <w:sz w:val="24"/>
          <w:szCs w:val="24"/>
        </w:rPr>
        <w:t xml:space="preserve">формирование научного исторического мышления учащихся, их гражданской зрелости, активной </w:t>
      </w:r>
    </w:p>
    <w:p w:rsidR="005E0D62" w:rsidRDefault="005E0D62" w:rsidP="00BC02E1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72B1A">
        <w:rPr>
          <w:rFonts w:ascii="Times New Roman" w:hAnsi="Times New Roman" w:cs="Times New Roman"/>
          <w:sz w:val="24"/>
          <w:szCs w:val="24"/>
        </w:rPr>
        <w:t xml:space="preserve">жизненной позиции. </w:t>
      </w:r>
    </w:p>
    <w:p w:rsidR="00E72B1A" w:rsidRDefault="005E0D62" w:rsidP="00BC02E1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72B1A" w:rsidRPr="00006621">
        <w:rPr>
          <w:rFonts w:ascii="Times New Roman" w:hAnsi="Times New Roman" w:cs="Times New Roman"/>
          <w:i/>
          <w:sz w:val="24"/>
          <w:szCs w:val="24"/>
        </w:rPr>
        <w:t>Искусствоведческое краеведение</w:t>
      </w:r>
      <w:r w:rsidR="00E72B1A" w:rsidRPr="00E72B1A">
        <w:rPr>
          <w:rFonts w:ascii="Times New Roman" w:hAnsi="Times New Roman" w:cs="Times New Roman"/>
          <w:sz w:val="24"/>
          <w:szCs w:val="24"/>
        </w:rPr>
        <w:t xml:space="preserve"> нацелено на формирование у школьников представлений о </w:t>
      </w:r>
    </w:p>
    <w:p w:rsidR="005E0D62" w:rsidRDefault="005E0D62" w:rsidP="00BC02E1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72B1A">
        <w:rPr>
          <w:rFonts w:ascii="Times New Roman" w:hAnsi="Times New Roman" w:cs="Times New Roman"/>
          <w:sz w:val="24"/>
          <w:szCs w:val="24"/>
        </w:rPr>
        <w:t xml:space="preserve">художественной культуре Воронежского края как части национальной духовной культуры, на </w:t>
      </w:r>
    </w:p>
    <w:p w:rsidR="005E0D62" w:rsidRDefault="00B55D6F" w:rsidP="00BC02E1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E0D62" w:rsidRPr="00E72B1A">
        <w:rPr>
          <w:rFonts w:ascii="Times New Roman" w:hAnsi="Times New Roman" w:cs="Times New Roman"/>
          <w:sz w:val="24"/>
          <w:szCs w:val="24"/>
        </w:rPr>
        <w:t xml:space="preserve">приобщение их к общечеловеческим и национальным ценностям через знакомство с художественной </w:t>
      </w:r>
    </w:p>
    <w:p w:rsidR="005E0D62" w:rsidRDefault="005E0D62" w:rsidP="00BC02E1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72B1A">
        <w:rPr>
          <w:rFonts w:ascii="Times New Roman" w:hAnsi="Times New Roman" w:cs="Times New Roman"/>
          <w:sz w:val="24"/>
          <w:szCs w:val="24"/>
        </w:rPr>
        <w:t xml:space="preserve">культурой Воронежского края. Краеведение прививает бережное, уважительное отношение к </w:t>
      </w:r>
    </w:p>
    <w:p w:rsidR="005E0D62" w:rsidRDefault="005E0D62" w:rsidP="00BC02E1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72B1A">
        <w:rPr>
          <w:rFonts w:ascii="Times New Roman" w:hAnsi="Times New Roman" w:cs="Times New Roman"/>
          <w:sz w:val="24"/>
          <w:szCs w:val="24"/>
        </w:rPr>
        <w:t xml:space="preserve">памятникам искусства, приобщает к активному освоению художественно-культурного наследия, </w:t>
      </w:r>
    </w:p>
    <w:p w:rsidR="005E0D62" w:rsidRPr="00E72B1A" w:rsidRDefault="00B55D6F" w:rsidP="00BC02E1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E0D62" w:rsidRPr="00E72B1A">
        <w:rPr>
          <w:rFonts w:ascii="Times New Roman" w:hAnsi="Times New Roman" w:cs="Times New Roman"/>
          <w:sz w:val="24"/>
          <w:szCs w:val="24"/>
        </w:rPr>
        <w:t>формирует сознание ответственности перед прошлым и будущим.</w:t>
      </w:r>
    </w:p>
    <w:p w:rsidR="0040137F" w:rsidRDefault="0040137F" w:rsidP="00BC02E1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72B1A" w:rsidRPr="00E72B1A">
        <w:rPr>
          <w:rFonts w:ascii="Times New Roman" w:hAnsi="Times New Roman" w:cs="Times New Roman"/>
          <w:sz w:val="24"/>
          <w:szCs w:val="24"/>
        </w:rPr>
        <w:t xml:space="preserve">Школьное краеведение предполагает изучение архитектуры, литературы, живописи, графики и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40137F" w:rsidRDefault="0040137F" w:rsidP="00BC02E1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72B1A">
        <w:rPr>
          <w:rFonts w:ascii="Times New Roman" w:hAnsi="Times New Roman" w:cs="Times New Roman"/>
          <w:sz w:val="24"/>
          <w:szCs w:val="24"/>
        </w:rPr>
        <w:t>скульптуры, декоративного и прикладного искусство, а также знакомит детей с личностью художника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72B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37F" w:rsidRDefault="0040137F" w:rsidP="00BC02E1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72B1A">
        <w:rPr>
          <w:rFonts w:ascii="Times New Roman" w:hAnsi="Times New Roman" w:cs="Times New Roman"/>
          <w:sz w:val="24"/>
          <w:szCs w:val="24"/>
        </w:rPr>
        <w:t>писателя, живописца, актера, режиссера, музыканта, архитектора.</w:t>
      </w:r>
    </w:p>
    <w:p w:rsidR="00E72B1A" w:rsidRDefault="0040137F" w:rsidP="00BC02E1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72B1A" w:rsidRPr="00E72B1A">
        <w:rPr>
          <w:rFonts w:ascii="Times New Roman" w:hAnsi="Times New Roman" w:cs="Times New Roman"/>
          <w:sz w:val="24"/>
          <w:szCs w:val="24"/>
        </w:rPr>
        <w:t xml:space="preserve">Использование культурно-исторического потенциала Воронежской области особенно велико для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B1A" w:rsidRPr="00E72B1A">
        <w:rPr>
          <w:rFonts w:ascii="Times New Roman" w:hAnsi="Times New Roman" w:cs="Times New Roman"/>
          <w:sz w:val="24"/>
          <w:szCs w:val="24"/>
        </w:rPr>
        <w:t>.</w:t>
      </w:r>
    </w:p>
    <w:p w:rsidR="0040137F" w:rsidRPr="00E72B1A" w:rsidRDefault="0040137F" w:rsidP="00BC02E1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72B1A">
        <w:rPr>
          <w:rFonts w:ascii="Times New Roman" w:hAnsi="Times New Roman" w:cs="Times New Roman"/>
          <w:sz w:val="24"/>
          <w:szCs w:val="24"/>
        </w:rPr>
        <w:t>воспитания духовной личности и развития ее творческих способностей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37F" w:rsidRDefault="0040137F" w:rsidP="00BC02E1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72B1A" w:rsidRPr="00E72B1A">
        <w:rPr>
          <w:rFonts w:ascii="Times New Roman" w:hAnsi="Times New Roman" w:cs="Times New Roman"/>
          <w:sz w:val="24"/>
          <w:szCs w:val="24"/>
        </w:rPr>
        <w:t>Различные формы краеведческого образования (научно-исследо</w:t>
      </w:r>
      <w:r w:rsidR="00E72B1A" w:rsidRPr="00E72B1A">
        <w:rPr>
          <w:rFonts w:ascii="Times New Roman" w:hAnsi="Times New Roman" w:cs="Times New Roman"/>
          <w:sz w:val="24"/>
          <w:szCs w:val="24"/>
        </w:rPr>
        <w:softHyphen/>
        <w:t xml:space="preserve">вательская, экскурсионно-массовая,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37F" w:rsidRDefault="0040137F" w:rsidP="00BC02E1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72B1A">
        <w:rPr>
          <w:rFonts w:ascii="Times New Roman" w:hAnsi="Times New Roman" w:cs="Times New Roman"/>
          <w:sz w:val="24"/>
          <w:szCs w:val="24"/>
        </w:rPr>
        <w:t xml:space="preserve">познавательная и игровая деятельность) способствуют углублению знаний учащихся по учебным </w:t>
      </w:r>
    </w:p>
    <w:p w:rsidR="0040137F" w:rsidRPr="00E72B1A" w:rsidRDefault="0040137F" w:rsidP="00BC02E1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E72B1A">
        <w:rPr>
          <w:rFonts w:ascii="Times New Roman" w:hAnsi="Times New Roman" w:cs="Times New Roman"/>
          <w:sz w:val="24"/>
          <w:szCs w:val="24"/>
        </w:rPr>
        <w:t>школьным программам.</w:t>
      </w:r>
    </w:p>
    <w:p w:rsidR="00E72B1A" w:rsidRPr="00E72B1A" w:rsidRDefault="0040137F" w:rsidP="00BC02E1">
      <w:pPr>
        <w:pStyle w:val="a7"/>
        <w:spacing w:line="240" w:lineRule="auto"/>
        <w:ind w:left="-567" w:right="0" w:firstLine="0"/>
        <w:jc w:val="left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</w:rPr>
        <w:t xml:space="preserve">     </w:t>
      </w:r>
      <w:r w:rsidR="00E72B1A" w:rsidRPr="00006621">
        <w:rPr>
          <w:i/>
          <w:color w:val="auto"/>
          <w:spacing w:val="0"/>
          <w:sz w:val="24"/>
          <w:szCs w:val="24"/>
        </w:rPr>
        <w:t>Воспитательное значение</w:t>
      </w:r>
      <w:r w:rsidR="00E72B1A" w:rsidRPr="00E72B1A">
        <w:rPr>
          <w:color w:val="auto"/>
          <w:spacing w:val="0"/>
          <w:sz w:val="24"/>
          <w:szCs w:val="24"/>
        </w:rPr>
        <w:t xml:space="preserve"> уроков краеведения определяется двумя обстоятельствами.</w:t>
      </w:r>
    </w:p>
    <w:p w:rsidR="0040137F" w:rsidRDefault="0040137F" w:rsidP="00BC02E1">
      <w:pPr>
        <w:pStyle w:val="a7"/>
        <w:spacing w:line="240" w:lineRule="auto"/>
        <w:ind w:left="-567" w:right="0" w:firstLine="0"/>
        <w:jc w:val="left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</w:rPr>
        <w:t xml:space="preserve">     </w:t>
      </w:r>
      <w:r w:rsidR="00E72B1A" w:rsidRPr="00006621">
        <w:rPr>
          <w:i/>
          <w:color w:val="auto"/>
          <w:spacing w:val="0"/>
          <w:sz w:val="24"/>
          <w:szCs w:val="24"/>
        </w:rPr>
        <w:t>Первое.</w:t>
      </w:r>
      <w:r w:rsidR="00E72B1A" w:rsidRPr="00E72B1A">
        <w:rPr>
          <w:color w:val="auto"/>
          <w:spacing w:val="0"/>
          <w:sz w:val="24"/>
          <w:szCs w:val="24"/>
        </w:rPr>
        <w:t xml:space="preserve"> Уроки краеведения позволяют уйти от фрагментарности, спонтанности в изучении </w:t>
      </w:r>
    </w:p>
    <w:p w:rsidR="0040137F" w:rsidRDefault="0040137F" w:rsidP="00BC02E1">
      <w:pPr>
        <w:pStyle w:val="a7"/>
        <w:spacing w:line="240" w:lineRule="auto"/>
        <w:ind w:left="-567" w:right="0" w:firstLine="0"/>
        <w:jc w:val="left"/>
        <w:rPr>
          <w:color w:val="auto"/>
          <w:spacing w:val="0"/>
          <w:sz w:val="24"/>
          <w:szCs w:val="24"/>
        </w:rPr>
      </w:pPr>
      <w:r>
        <w:rPr>
          <w:color w:val="auto"/>
          <w:spacing w:val="0"/>
          <w:sz w:val="24"/>
          <w:szCs w:val="24"/>
        </w:rPr>
        <w:t xml:space="preserve">      </w:t>
      </w:r>
      <w:r w:rsidRPr="00E72B1A">
        <w:rPr>
          <w:color w:val="auto"/>
          <w:spacing w:val="0"/>
          <w:sz w:val="24"/>
          <w:szCs w:val="24"/>
        </w:rPr>
        <w:t xml:space="preserve">краеведческого материала и, напротив, будут способствовать последовательному, содержательному и </w:t>
      </w:r>
    </w:p>
    <w:p w:rsidR="0040137F" w:rsidRDefault="0040137F" w:rsidP="00BC02E1">
      <w:pPr>
        <w:pStyle w:val="a7"/>
        <w:spacing w:line="240" w:lineRule="auto"/>
        <w:ind w:left="-567" w:right="0" w:firstLine="0"/>
        <w:jc w:val="left"/>
        <w:rPr>
          <w:color w:val="auto"/>
          <w:spacing w:val="0"/>
          <w:sz w:val="24"/>
          <w:szCs w:val="24"/>
        </w:rPr>
      </w:pPr>
      <w:r>
        <w:rPr>
          <w:color w:val="auto"/>
          <w:spacing w:val="0"/>
          <w:sz w:val="24"/>
          <w:szCs w:val="24"/>
        </w:rPr>
        <w:t xml:space="preserve">      </w:t>
      </w:r>
      <w:r w:rsidRPr="00E72B1A">
        <w:rPr>
          <w:color w:val="auto"/>
          <w:spacing w:val="0"/>
          <w:sz w:val="24"/>
          <w:szCs w:val="24"/>
        </w:rPr>
        <w:t xml:space="preserve">системному познанию обучающимися родного края. Приобретаемые знания, формирующие отношение </w:t>
      </w:r>
    </w:p>
    <w:p w:rsidR="0040137F" w:rsidRDefault="0040137F" w:rsidP="00BC02E1">
      <w:pPr>
        <w:pStyle w:val="a7"/>
        <w:spacing w:line="240" w:lineRule="auto"/>
        <w:ind w:left="-567" w:right="0" w:firstLine="0"/>
        <w:jc w:val="left"/>
        <w:rPr>
          <w:color w:val="auto"/>
          <w:spacing w:val="0"/>
          <w:sz w:val="24"/>
          <w:szCs w:val="24"/>
        </w:rPr>
      </w:pPr>
      <w:r>
        <w:rPr>
          <w:color w:val="auto"/>
          <w:spacing w:val="0"/>
          <w:sz w:val="24"/>
          <w:szCs w:val="24"/>
        </w:rPr>
        <w:t xml:space="preserve">      </w:t>
      </w:r>
      <w:r w:rsidRPr="00E72B1A">
        <w:rPr>
          <w:color w:val="auto"/>
          <w:spacing w:val="0"/>
          <w:sz w:val="24"/>
          <w:szCs w:val="24"/>
        </w:rPr>
        <w:t xml:space="preserve">к происходящему, посильное участие школьников в преобразовании родного края являются важными </w:t>
      </w:r>
    </w:p>
    <w:p w:rsidR="0040137F" w:rsidRDefault="0040137F" w:rsidP="00BC02E1">
      <w:pPr>
        <w:pStyle w:val="a7"/>
        <w:spacing w:line="240" w:lineRule="auto"/>
        <w:ind w:left="-567" w:right="0" w:firstLine="0"/>
        <w:jc w:val="left"/>
        <w:rPr>
          <w:color w:val="auto"/>
          <w:spacing w:val="0"/>
          <w:sz w:val="24"/>
          <w:szCs w:val="24"/>
        </w:rPr>
      </w:pPr>
      <w:r>
        <w:rPr>
          <w:color w:val="auto"/>
          <w:spacing w:val="0"/>
          <w:sz w:val="24"/>
          <w:szCs w:val="24"/>
        </w:rPr>
        <w:t xml:space="preserve">      </w:t>
      </w:r>
      <w:r w:rsidRPr="00E72B1A">
        <w:rPr>
          <w:color w:val="auto"/>
          <w:spacing w:val="0"/>
          <w:sz w:val="24"/>
          <w:szCs w:val="24"/>
        </w:rPr>
        <w:t xml:space="preserve">условиями воспитания неравнодушных к окружающей жизни людей, формирования их гражданской </w:t>
      </w:r>
    </w:p>
    <w:p w:rsidR="0040137F" w:rsidRPr="00E72B1A" w:rsidRDefault="0040137F" w:rsidP="00BC02E1">
      <w:pPr>
        <w:pStyle w:val="a7"/>
        <w:spacing w:line="240" w:lineRule="auto"/>
        <w:ind w:left="-567" w:right="0" w:firstLine="0"/>
        <w:jc w:val="left"/>
        <w:rPr>
          <w:color w:val="auto"/>
          <w:spacing w:val="0"/>
          <w:sz w:val="24"/>
          <w:szCs w:val="24"/>
        </w:rPr>
      </w:pPr>
      <w:r>
        <w:rPr>
          <w:color w:val="auto"/>
          <w:spacing w:val="0"/>
          <w:sz w:val="24"/>
          <w:szCs w:val="24"/>
        </w:rPr>
        <w:t xml:space="preserve">      </w:t>
      </w:r>
      <w:r w:rsidRPr="00E72B1A">
        <w:rPr>
          <w:color w:val="auto"/>
          <w:spacing w:val="0"/>
          <w:sz w:val="24"/>
          <w:szCs w:val="24"/>
        </w:rPr>
        <w:t>позиции.</w:t>
      </w:r>
    </w:p>
    <w:p w:rsidR="0040137F" w:rsidRDefault="0040137F" w:rsidP="00BC02E1">
      <w:pPr>
        <w:pStyle w:val="a7"/>
        <w:spacing w:line="240" w:lineRule="auto"/>
        <w:ind w:left="-567" w:right="0" w:firstLine="0"/>
        <w:jc w:val="left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</w:rPr>
        <w:t xml:space="preserve">      </w:t>
      </w:r>
      <w:r w:rsidR="00E72B1A" w:rsidRPr="00006621">
        <w:rPr>
          <w:i/>
          <w:color w:val="auto"/>
          <w:spacing w:val="0"/>
          <w:sz w:val="24"/>
          <w:szCs w:val="24"/>
        </w:rPr>
        <w:t>Второе.</w:t>
      </w:r>
      <w:r w:rsidR="00E72B1A" w:rsidRPr="00E72B1A">
        <w:rPr>
          <w:color w:val="auto"/>
          <w:spacing w:val="0"/>
          <w:sz w:val="24"/>
          <w:szCs w:val="24"/>
        </w:rPr>
        <w:t xml:space="preserve"> Важный педагогический аспект краеведения заключается  в возможности быть механизмом </w:t>
      </w:r>
    </w:p>
    <w:p w:rsidR="0040137F" w:rsidRPr="00E72B1A" w:rsidRDefault="0040137F" w:rsidP="00BC02E1">
      <w:pPr>
        <w:pStyle w:val="a7"/>
        <w:spacing w:line="240" w:lineRule="auto"/>
        <w:ind w:left="-567" w:right="0" w:firstLine="0"/>
        <w:jc w:val="left"/>
        <w:rPr>
          <w:color w:val="auto"/>
          <w:spacing w:val="0"/>
          <w:sz w:val="24"/>
          <w:szCs w:val="24"/>
        </w:rPr>
      </w:pPr>
      <w:r>
        <w:rPr>
          <w:color w:val="auto"/>
          <w:spacing w:val="0"/>
          <w:sz w:val="24"/>
          <w:szCs w:val="24"/>
        </w:rPr>
        <w:t xml:space="preserve">      </w:t>
      </w:r>
      <w:r w:rsidRPr="00E72B1A">
        <w:rPr>
          <w:color w:val="auto"/>
          <w:spacing w:val="0"/>
          <w:sz w:val="24"/>
          <w:szCs w:val="24"/>
        </w:rPr>
        <w:t xml:space="preserve">организации воспитательной системы в школе. </w:t>
      </w:r>
      <w:r>
        <w:rPr>
          <w:color w:val="auto"/>
          <w:spacing w:val="0"/>
          <w:sz w:val="24"/>
          <w:szCs w:val="24"/>
        </w:rPr>
        <w:t xml:space="preserve"> </w:t>
      </w:r>
    </w:p>
    <w:p w:rsidR="00E72B1A" w:rsidRDefault="0040137F" w:rsidP="00BC02E1">
      <w:pPr>
        <w:pStyle w:val="a7"/>
        <w:spacing w:line="240" w:lineRule="auto"/>
        <w:ind w:left="-567" w:right="0" w:firstLine="0"/>
        <w:jc w:val="left"/>
        <w:rPr>
          <w:color w:val="auto"/>
          <w:spacing w:val="0"/>
          <w:sz w:val="24"/>
          <w:szCs w:val="24"/>
        </w:rPr>
      </w:pPr>
      <w:r>
        <w:rPr>
          <w:color w:val="auto"/>
          <w:spacing w:val="0"/>
          <w:sz w:val="24"/>
          <w:szCs w:val="24"/>
        </w:rPr>
        <w:t xml:space="preserve">      </w:t>
      </w:r>
      <w:r w:rsidR="00E72B1A" w:rsidRPr="00E72B1A">
        <w:rPr>
          <w:color w:val="auto"/>
          <w:spacing w:val="0"/>
          <w:sz w:val="24"/>
          <w:szCs w:val="24"/>
        </w:rPr>
        <w:t>Как объединяющее начало всех наук</w:t>
      </w:r>
      <w:r w:rsidR="00E72B1A" w:rsidRPr="00E72B1A">
        <w:rPr>
          <w:i/>
          <w:color w:val="auto"/>
          <w:spacing w:val="0"/>
          <w:sz w:val="24"/>
          <w:szCs w:val="24"/>
        </w:rPr>
        <w:t xml:space="preserve"> </w:t>
      </w:r>
      <w:r w:rsidR="00E72B1A" w:rsidRPr="00E72B1A">
        <w:rPr>
          <w:color w:val="auto"/>
          <w:spacing w:val="0"/>
          <w:sz w:val="24"/>
          <w:szCs w:val="24"/>
        </w:rPr>
        <w:t xml:space="preserve">краеведение интегрирует в себе и познание, и труд, и творчество </w:t>
      </w:r>
    </w:p>
    <w:p w:rsidR="0040137F" w:rsidRPr="00E72B1A" w:rsidRDefault="0040137F" w:rsidP="00BC02E1">
      <w:pPr>
        <w:pStyle w:val="a7"/>
        <w:spacing w:line="240" w:lineRule="auto"/>
        <w:ind w:left="-567" w:right="0" w:firstLine="0"/>
        <w:jc w:val="left"/>
        <w:rPr>
          <w:color w:val="auto"/>
          <w:spacing w:val="0"/>
          <w:sz w:val="24"/>
          <w:szCs w:val="24"/>
        </w:rPr>
      </w:pPr>
      <w:r>
        <w:rPr>
          <w:color w:val="auto"/>
          <w:spacing w:val="0"/>
          <w:sz w:val="24"/>
          <w:szCs w:val="24"/>
        </w:rPr>
        <w:t xml:space="preserve">      </w:t>
      </w:r>
      <w:r w:rsidRPr="00E72B1A">
        <w:rPr>
          <w:color w:val="auto"/>
          <w:spacing w:val="0"/>
          <w:sz w:val="24"/>
          <w:szCs w:val="24"/>
        </w:rPr>
        <w:t xml:space="preserve">школьников. В этом смысле оно удачно реализует свою главную функцию – системообразования. </w:t>
      </w:r>
    </w:p>
    <w:p w:rsidR="0040137F" w:rsidRDefault="0040137F" w:rsidP="00BC02E1">
      <w:pPr>
        <w:pStyle w:val="a7"/>
        <w:spacing w:line="240" w:lineRule="auto"/>
        <w:ind w:left="-567" w:right="0" w:firstLine="0"/>
        <w:jc w:val="left"/>
        <w:rPr>
          <w:color w:val="auto"/>
          <w:spacing w:val="0"/>
          <w:sz w:val="24"/>
          <w:szCs w:val="24"/>
        </w:rPr>
      </w:pPr>
      <w:r>
        <w:rPr>
          <w:color w:val="auto"/>
          <w:spacing w:val="0"/>
          <w:sz w:val="24"/>
          <w:szCs w:val="24"/>
        </w:rPr>
        <w:t xml:space="preserve">      </w:t>
      </w:r>
      <w:r w:rsidRPr="00E72B1A">
        <w:rPr>
          <w:color w:val="auto"/>
          <w:spacing w:val="0"/>
          <w:sz w:val="24"/>
          <w:szCs w:val="24"/>
        </w:rPr>
        <w:t xml:space="preserve">Уроки краеведения обеспечат взаимосвязь урочной, внеклассной и внешкольной работы и благодаря </w:t>
      </w:r>
    </w:p>
    <w:p w:rsidR="0040137F" w:rsidRDefault="0040137F" w:rsidP="00BC02E1">
      <w:pPr>
        <w:pStyle w:val="a7"/>
        <w:spacing w:line="240" w:lineRule="auto"/>
        <w:ind w:left="-567" w:right="0" w:firstLine="0"/>
        <w:jc w:val="left"/>
        <w:rPr>
          <w:color w:val="auto"/>
          <w:spacing w:val="0"/>
          <w:sz w:val="24"/>
          <w:szCs w:val="24"/>
        </w:rPr>
      </w:pPr>
      <w:r>
        <w:rPr>
          <w:color w:val="auto"/>
          <w:spacing w:val="0"/>
          <w:sz w:val="24"/>
          <w:szCs w:val="24"/>
        </w:rPr>
        <w:t xml:space="preserve">      </w:t>
      </w:r>
      <w:r w:rsidRPr="00E72B1A">
        <w:rPr>
          <w:color w:val="auto"/>
          <w:spacing w:val="0"/>
          <w:sz w:val="24"/>
          <w:szCs w:val="24"/>
        </w:rPr>
        <w:t>этому реально могут стать «ядром» воспитательной системы общеобразовательного учреждения.</w:t>
      </w:r>
    </w:p>
    <w:p w:rsidR="0051183B" w:rsidRPr="00006621" w:rsidRDefault="0040137F" w:rsidP="00BC02E1">
      <w:pPr>
        <w:shd w:val="clear" w:color="auto" w:fill="FFFFFF"/>
        <w:spacing w:after="0" w:line="240" w:lineRule="auto"/>
        <w:ind w:left="-567" w:right="53" w:firstLine="10"/>
        <w:rPr>
          <w:rFonts w:ascii="Times New Roman" w:hAnsi="Times New Roman" w:cs="Times New Roman"/>
          <w:i/>
          <w:sz w:val="24"/>
          <w:szCs w:val="24"/>
        </w:rPr>
      </w:pPr>
      <w:r w:rsidRPr="00006621">
        <w:rPr>
          <w:rFonts w:ascii="Times New Roman" w:hAnsi="Times New Roman" w:cs="Times New Roman"/>
          <w:bCs/>
          <w:i/>
          <w:spacing w:val="-7"/>
          <w:sz w:val="24"/>
          <w:szCs w:val="24"/>
        </w:rPr>
        <w:t xml:space="preserve">      </w:t>
      </w:r>
      <w:r w:rsidR="0051183B" w:rsidRPr="00006621">
        <w:rPr>
          <w:rFonts w:ascii="Times New Roman" w:hAnsi="Times New Roman" w:cs="Times New Roman"/>
          <w:bCs/>
          <w:i/>
          <w:spacing w:val="-7"/>
          <w:sz w:val="24"/>
          <w:szCs w:val="24"/>
        </w:rPr>
        <w:t>Средства контроля</w:t>
      </w:r>
    </w:p>
    <w:p w:rsidR="0040137F" w:rsidRDefault="0040137F" w:rsidP="00BC02E1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left="-5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-  </w:t>
      </w:r>
      <w:r w:rsidR="0051183B" w:rsidRPr="003116D1">
        <w:rPr>
          <w:rFonts w:ascii="Times New Roman" w:hAnsi="Times New Roman" w:cs="Times New Roman"/>
          <w:spacing w:val="-6"/>
          <w:sz w:val="24"/>
          <w:szCs w:val="24"/>
        </w:rPr>
        <w:t>самостоятельные работы;</w:t>
      </w:r>
    </w:p>
    <w:p w:rsidR="0051183B" w:rsidRPr="003116D1" w:rsidRDefault="0040137F" w:rsidP="00BC02E1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left="-5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</w:t>
      </w:r>
      <w:r w:rsidR="0051183B" w:rsidRPr="003116D1">
        <w:rPr>
          <w:rFonts w:ascii="Times New Roman" w:hAnsi="Times New Roman" w:cs="Times New Roman"/>
          <w:spacing w:val="-7"/>
          <w:sz w:val="24"/>
          <w:szCs w:val="24"/>
        </w:rPr>
        <w:t>контрольные работы;</w:t>
      </w:r>
    </w:p>
    <w:p w:rsidR="0051183B" w:rsidRPr="003116D1" w:rsidRDefault="0040137F" w:rsidP="00BC02E1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left="-5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     -  </w:t>
      </w:r>
      <w:r w:rsidR="0051183B" w:rsidRPr="003116D1">
        <w:rPr>
          <w:rFonts w:ascii="Times New Roman" w:hAnsi="Times New Roman" w:cs="Times New Roman"/>
          <w:spacing w:val="-3"/>
          <w:sz w:val="24"/>
          <w:szCs w:val="24"/>
        </w:rPr>
        <w:t>тесты;</w:t>
      </w:r>
    </w:p>
    <w:p w:rsidR="0051183B" w:rsidRPr="003116D1" w:rsidRDefault="0040137F" w:rsidP="00BC02E1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left="-5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     -  </w:t>
      </w:r>
      <w:r w:rsidR="0051183B" w:rsidRPr="003116D1">
        <w:rPr>
          <w:rFonts w:ascii="Times New Roman" w:hAnsi="Times New Roman" w:cs="Times New Roman"/>
          <w:spacing w:val="-3"/>
          <w:sz w:val="24"/>
          <w:szCs w:val="24"/>
        </w:rPr>
        <w:t>зачёты;</w:t>
      </w:r>
    </w:p>
    <w:p w:rsidR="0040137F" w:rsidRDefault="0040137F" w:rsidP="00BC02E1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left="-5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-  </w:t>
      </w:r>
      <w:r w:rsidR="0051183B" w:rsidRPr="003116D1">
        <w:rPr>
          <w:rFonts w:ascii="Times New Roman" w:hAnsi="Times New Roman" w:cs="Times New Roman"/>
          <w:spacing w:val="-6"/>
          <w:sz w:val="24"/>
          <w:szCs w:val="24"/>
        </w:rPr>
        <w:t>работы по карточке;</w:t>
      </w:r>
    </w:p>
    <w:p w:rsidR="00AE24EF" w:rsidRDefault="0040137F" w:rsidP="00BC02E1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left="-557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="0051183B" w:rsidRPr="003116D1">
        <w:rPr>
          <w:rFonts w:ascii="Times New Roman" w:hAnsi="Times New Roman" w:cs="Times New Roman"/>
          <w:spacing w:val="-6"/>
          <w:sz w:val="24"/>
          <w:szCs w:val="24"/>
        </w:rPr>
        <w:t>практические работы</w:t>
      </w:r>
    </w:p>
    <w:p w:rsidR="00AE24EF" w:rsidRDefault="00AE24EF" w:rsidP="00BC02E1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left="-557"/>
        <w:rPr>
          <w:rStyle w:val="FontStyle44"/>
          <w:sz w:val="24"/>
          <w:szCs w:val="24"/>
        </w:rPr>
      </w:pPr>
      <w:r w:rsidRPr="00AE24EF">
        <w:rPr>
          <w:rFonts w:ascii="Times New Roman" w:hAnsi="Times New Roman" w:cs="Times New Roman"/>
          <w:sz w:val="24"/>
          <w:szCs w:val="24"/>
        </w:rPr>
        <w:t xml:space="preserve"> </w:t>
      </w:r>
      <w:r w:rsidR="0018092C">
        <w:rPr>
          <w:rFonts w:ascii="Times New Roman" w:hAnsi="Times New Roman" w:cs="Times New Roman"/>
          <w:sz w:val="24"/>
          <w:szCs w:val="24"/>
        </w:rPr>
        <w:t xml:space="preserve">      </w:t>
      </w:r>
      <w:r w:rsidRPr="00AE24EF">
        <w:rPr>
          <w:rStyle w:val="FontStyle44"/>
          <w:sz w:val="24"/>
          <w:szCs w:val="24"/>
        </w:rPr>
        <w:t xml:space="preserve">Для </w:t>
      </w:r>
      <w:r w:rsidRPr="0018092C">
        <w:rPr>
          <w:rStyle w:val="FontStyle36"/>
          <w:b w:val="0"/>
          <w:i/>
          <w:sz w:val="24"/>
          <w:szCs w:val="24"/>
        </w:rPr>
        <w:t>оценки результативности</w:t>
      </w:r>
      <w:r w:rsidRPr="00AE24EF">
        <w:rPr>
          <w:rStyle w:val="FontStyle36"/>
          <w:sz w:val="24"/>
          <w:szCs w:val="24"/>
        </w:rPr>
        <w:t xml:space="preserve"> </w:t>
      </w:r>
      <w:r w:rsidRPr="00AE24EF">
        <w:rPr>
          <w:rStyle w:val="FontStyle44"/>
          <w:sz w:val="24"/>
          <w:szCs w:val="24"/>
        </w:rPr>
        <w:t xml:space="preserve">учебных занятий применяется входной, текущий и итоговый </w:t>
      </w:r>
    </w:p>
    <w:p w:rsidR="00006621" w:rsidRDefault="0018092C" w:rsidP="00006621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left="-557"/>
        <w:rPr>
          <w:rStyle w:val="FontStyle44"/>
          <w:sz w:val="24"/>
          <w:szCs w:val="24"/>
        </w:rPr>
      </w:pPr>
      <w:r>
        <w:rPr>
          <w:rStyle w:val="FontStyle44"/>
          <w:sz w:val="24"/>
          <w:szCs w:val="24"/>
        </w:rPr>
        <w:t xml:space="preserve">       </w:t>
      </w:r>
      <w:r w:rsidRPr="00AE24EF">
        <w:rPr>
          <w:rStyle w:val="FontStyle44"/>
          <w:sz w:val="24"/>
          <w:szCs w:val="24"/>
        </w:rPr>
        <w:t>контроль.</w:t>
      </w:r>
      <w:r>
        <w:rPr>
          <w:rStyle w:val="FontStyle44"/>
          <w:sz w:val="24"/>
          <w:szCs w:val="24"/>
        </w:rPr>
        <w:t xml:space="preserve"> </w:t>
      </w:r>
    </w:p>
    <w:p w:rsidR="00006621" w:rsidRPr="00006621" w:rsidRDefault="00006621" w:rsidP="00006621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left="-557"/>
        <w:rPr>
          <w:rStyle w:val="11pt14"/>
          <w:rFonts w:cs="Times New Roman"/>
          <w:b/>
          <w:bCs/>
          <w:sz w:val="20"/>
          <w:szCs w:val="20"/>
          <w:shd w:val="clear" w:color="auto" w:fill="auto"/>
        </w:rPr>
      </w:pPr>
      <w:r>
        <w:rPr>
          <w:rStyle w:val="FontStyle44"/>
          <w:sz w:val="24"/>
          <w:szCs w:val="24"/>
        </w:rPr>
        <w:t xml:space="preserve">       </w:t>
      </w:r>
      <w:r w:rsidRPr="00F632D9">
        <w:rPr>
          <w:rFonts w:ascii="Times New Roman" w:hAnsi="Times New Roman" w:cs="Times New Roman"/>
          <w:color w:val="000000"/>
          <w:sz w:val="24"/>
          <w:szCs w:val="24"/>
        </w:rPr>
        <w:t>Ис</w:t>
      </w:r>
      <w:r w:rsidRPr="00F632D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пользование потенциала </w:t>
      </w:r>
      <w:r w:rsidRPr="00F632D9">
        <w:rPr>
          <w:rFonts w:ascii="Times New Roman" w:hAnsi="Times New Roman" w:cs="Times New Roman"/>
          <w:i/>
          <w:color w:val="000000"/>
          <w:sz w:val="24"/>
          <w:szCs w:val="24"/>
        </w:rPr>
        <w:t>межпредметных связей курса</w:t>
      </w:r>
      <w:r w:rsidRPr="00F632D9">
        <w:rPr>
          <w:rFonts w:ascii="Times New Roman" w:hAnsi="Times New Roman" w:cs="Times New Roman"/>
          <w:color w:val="000000"/>
          <w:sz w:val="24"/>
          <w:szCs w:val="24"/>
        </w:rPr>
        <w:t xml:space="preserve"> краеведения:</w:t>
      </w:r>
      <w:r w:rsidRPr="00F632D9">
        <w:rPr>
          <w:rFonts w:ascii="Times New Roman" w:hAnsi="Times New Roman" w:cs="Times New Roman"/>
          <w:sz w:val="24"/>
          <w:szCs w:val="24"/>
        </w:rPr>
        <w:t xml:space="preserve"> курс  связан  со всеми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6621" w:rsidRPr="00006621" w:rsidRDefault="00006621" w:rsidP="00006621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left="-557"/>
        <w:rPr>
          <w:rStyle w:val="11pt14"/>
          <w:rFonts w:cs="Times New Roman"/>
          <w:b/>
          <w:bCs/>
          <w:sz w:val="20"/>
          <w:szCs w:val="20"/>
          <w:shd w:val="clear" w:color="auto" w:fill="auto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632D9">
        <w:rPr>
          <w:rFonts w:ascii="Times New Roman" w:hAnsi="Times New Roman" w:cs="Times New Roman"/>
          <w:sz w:val="24"/>
          <w:szCs w:val="24"/>
        </w:rPr>
        <w:t>учебными дисциплинами и, прежде всего, с историей,</w:t>
      </w:r>
      <w:r>
        <w:rPr>
          <w:rFonts w:ascii="Times New Roman" w:hAnsi="Times New Roman" w:cs="Times New Roman"/>
          <w:sz w:val="24"/>
          <w:szCs w:val="24"/>
        </w:rPr>
        <w:t xml:space="preserve"> географией</w:t>
      </w:r>
      <w:r w:rsidRPr="00F632D9">
        <w:rPr>
          <w:rFonts w:ascii="Times New Roman" w:hAnsi="Times New Roman" w:cs="Times New Roman"/>
          <w:sz w:val="24"/>
          <w:szCs w:val="24"/>
        </w:rPr>
        <w:t xml:space="preserve">, литературой, экологией,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06621" w:rsidRPr="00006621" w:rsidRDefault="00006621" w:rsidP="00006621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left="-557"/>
        <w:rPr>
          <w:rStyle w:val="11pt14"/>
          <w:rFonts w:cs="Times New Roman"/>
          <w:b/>
          <w:bCs/>
          <w:sz w:val="20"/>
          <w:szCs w:val="20"/>
          <w:shd w:val="clear" w:color="auto" w:fill="auto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632D9">
        <w:rPr>
          <w:rFonts w:ascii="Times New Roman" w:hAnsi="Times New Roman" w:cs="Times New Roman"/>
          <w:sz w:val="24"/>
          <w:szCs w:val="24"/>
        </w:rPr>
        <w:t>экономикой.</w:t>
      </w:r>
    </w:p>
    <w:p w:rsidR="003D5B23" w:rsidRPr="00E72B1A" w:rsidRDefault="003D5B23" w:rsidP="00BC0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6D1" w:rsidRDefault="003116D1" w:rsidP="00F341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    Тематическое планирование.</w:t>
      </w:r>
    </w:p>
    <w:p w:rsidR="003116D1" w:rsidRPr="0009486C" w:rsidRDefault="003116D1" w:rsidP="00BC02E1">
      <w:pPr>
        <w:pStyle w:val="a8"/>
        <w:tabs>
          <w:tab w:val="left" w:pos="336"/>
        </w:tabs>
        <w:spacing w:line="240" w:lineRule="auto"/>
        <w:ind w:right="20"/>
        <w:rPr>
          <w:rStyle w:val="11pt14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6"/>
        <w:gridCol w:w="5794"/>
        <w:gridCol w:w="1542"/>
      </w:tblGrid>
      <w:tr w:rsidR="003116D1" w:rsidRPr="002778B3" w:rsidTr="00D53BFE">
        <w:trPr>
          <w:trHeight w:val="514"/>
        </w:trPr>
        <w:tc>
          <w:tcPr>
            <w:tcW w:w="846" w:type="dxa"/>
          </w:tcPr>
          <w:p w:rsidR="003116D1" w:rsidRPr="002778B3" w:rsidRDefault="003116D1" w:rsidP="00D53BFE">
            <w:pPr>
              <w:pStyle w:val="a8"/>
              <w:spacing w:after="0" w:line="240" w:lineRule="auto"/>
              <w:jc w:val="center"/>
              <w:rPr>
                <w:rStyle w:val="11pt"/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78B3">
              <w:rPr>
                <w:rStyle w:val="11pt"/>
                <w:rFonts w:eastAsia="Calibri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794" w:type="dxa"/>
          </w:tcPr>
          <w:p w:rsidR="003116D1" w:rsidRPr="002778B3" w:rsidRDefault="003116D1" w:rsidP="00D53BFE">
            <w:pPr>
              <w:pStyle w:val="a8"/>
              <w:spacing w:after="0" w:line="240" w:lineRule="auto"/>
              <w:jc w:val="center"/>
              <w:rPr>
                <w:rStyle w:val="11pt"/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78B3">
              <w:rPr>
                <w:rStyle w:val="11pt"/>
                <w:rFonts w:eastAsia="Calibri"/>
                <w:color w:val="000000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542" w:type="dxa"/>
          </w:tcPr>
          <w:p w:rsidR="003116D1" w:rsidRPr="002778B3" w:rsidRDefault="003116D1" w:rsidP="00D53BFE">
            <w:pPr>
              <w:pStyle w:val="a8"/>
              <w:spacing w:after="0" w:line="240" w:lineRule="auto"/>
              <w:jc w:val="center"/>
              <w:rPr>
                <w:rStyle w:val="11pt"/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78B3">
              <w:rPr>
                <w:rStyle w:val="11pt"/>
                <w:rFonts w:eastAsia="Calibri"/>
                <w:color w:val="000000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3116D1" w:rsidRPr="002778B3" w:rsidTr="0040137F">
        <w:tc>
          <w:tcPr>
            <w:tcW w:w="846" w:type="dxa"/>
          </w:tcPr>
          <w:p w:rsidR="003116D1" w:rsidRPr="002778B3" w:rsidRDefault="003116D1" w:rsidP="00D53BFE">
            <w:pPr>
              <w:pStyle w:val="a8"/>
              <w:spacing w:after="0" w:line="240" w:lineRule="auto"/>
              <w:rPr>
                <w:rStyle w:val="11pt"/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2778B3">
              <w:rPr>
                <w:rStyle w:val="11pt"/>
                <w:rFonts w:eastAsia="Calibri"/>
                <w:color w:val="000000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5794" w:type="dxa"/>
          </w:tcPr>
          <w:p w:rsidR="003116D1" w:rsidRPr="002778B3" w:rsidRDefault="003116D1" w:rsidP="00D53BFE">
            <w:pPr>
              <w:pStyle w:val="a8"/>
              <w:spacing w:after="0" w:line="240" w:lineRule="auto"/>
              <w:rPr>
                <w:rStyle w:val="11pt"/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11pt"/>
                <w:rFonts w:eastAsia="Calibri"/>
                <w:color w:val="000000"/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1542" w:type="dxa"/>
          </w:tcPr>
          <w:p w:rsidR="003116D1" w:rsidRPr="002778B3" w:rsidRDefault="003116D1" w:rsidP="00D53BFE">
            <w:pPr>
              <w:pStyle w:val="a8"/>
              <w:spacing w:after="0" w:line="240" w:lineRule="auto"/>
              <w:rPr>
                <w:rStyle w:val="11pt"/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11pt"/>
                <w:rFonts w:eastAsia="Calibri"/>
                <w:color w:val="000000"/>
                <w:sz w:val="24"/>
                <w:szCs w:val="24"/>
                <w:lang w:eastAsia="en-US"/>
              </w:rPr>
              <w:t>1 час</w:t>
            </w:r>
          </w:p>
        </w:tc>
      </w:tr>
      <w:tr w:rsidR="003116D1" w:rsidRPr="002778B3" w:rsidTr="0040137F">
        <w:tc>
          <w:tcPr>
            <w:tcW w:w="846" w:type="dxa"/>
          </w:tcPr>
          <w:p w:rsidR="003116D1" w:rsidRPr="002778B3" w:rsidRDefault="003116D1" w:rsidP="00D53BFE">
            <w:pPr>
              <w:pStyle w:val="a8"/>
              <w:spacing w:after="0" w:line="240" w:lineRule="auto"/>
              <w:rPr>
                <w:rStyle w:val="11pt"/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2778B3">
              <w:rPr>
                <w:rStyle w:val="11pt"/>
                <w:rFonts w:eastAsia="Calibri"/>
                <w:color w:val="000000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5794" w:type="dxa"/>
          </w:tcPr>
          <w:p w:rsidR="003116D1" w:rsidRPr="003116D1" w:rsidRDefault="003116D1" w:rsidP="00D53BFE">
            <w:pPr>
              <w:pStyle w:val="a8"/>
              <w:spacing w:after="0" w:line="240" w:lineRule="auto"/>
              <w:rPr>
                <w:rStyle w:val="11pt"/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116D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Первичный сектор экономики Воронежской области.</w:t>
            </w:r>
          </w:p>
        </w:tc>
        <w:tc>
          <w:tcPr>
            <w:tcW w:w="1542" w:type="dxa"/>
          </w:tcPr>
          <w:p w:rsidR="003116D1" w:rsidRPr="002778B3" w:rsidRDefault="003116D1" w:rsidP="00D53BFE">
            <w:pPr>
              <w:pStyle w:val="a8"/>
              <w:spacing w:after="0" w:line="240" w:lineRule="auto"/>
              <w:rPr>
                <w:rStyle w:val="11pt"/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11pt"/>
                <w:rFonts w:eastAsia="Calibri"/>
                <w:color w:val="000000"/>
                <w:sz w:val="24"/>
                <w:szCs w:val="24"/>
                <w:lang w:eastAsia="en-US"/>
              </w:rPr>
              <w:t>5 часов</w:t>
            </w:r>
          </w:p>
        </w:tc>
      </w:tr>
      <w:tr w:rsidR="003116D1" w:rsidRPr="002778B3" w:rsidTr="0040137F">
        <w:tc>
          <w:tcPr>
            <w:tcW w:w="846" w:type="dxa"/>
          </w:tcPr>
          <w:p w:rsidR="003116D1" w:rsidRPr="002778B3" w:rsidRDefault="003116D1" w:rsidP="00D53BFE">
            <w:pPr>
              <w:pStyle w:val="a8"/>
              <w:spacing w:after="0" w:line="240" w:lineRule="auto"/>
              <w:rPr>
                <w:rStyle w:val="11pt"/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78B3">
              <w:rPr>
                <w:rStyle w:val="11pt"/>
                <w:rFonts w:eastAsia="Calibri"/>
                <w:color w:val="000000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5794" w:type="dxa"/>
          </w:tcPr>
          <w:p w:rsidR="003116D1" w:rsidRPr="003116D1" w:rsidRDefault="003116D1" w:rsidP="00D53BFE">
            <w:pPr>
              <w:pStyle w:val="a8"/>
              <w:spacing w:after="0" w:line="240" w:lineRule="auto"/>
              <w:rPr>
                <w:rStyle w:val="11pt"/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116D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Вторичный сектор экономики Воронежской области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.</w:t>
            </w:r>
          </w:p>
        </w:tc>
        <w:tc>
          <w:tcPr>
            <w:tcW w:w="1542" w:type="dxa"/>
          </w:tcPr>
          <w:p w:rsidR="003116D1" w:rsidRPr="002778B3" w:rsidRDefault="003116D1" w:rsidP="00D53BFE">
            <w:pPr>
              <w:pStyle w:val="a8"/>
              <w:spacing w:after="0" w:line="240" w:lineRule="auto"/>
              <w:rPr>
                <w:rStyle w:val="11pt"/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11pt"/>
                <w:rFonts w:eastAsia="Calibri"/>
                <w:color w:val="000000"/>
                <w:sz w:val="24"/>
                <w:szCs w:val="24"/>
                <w:lang w:eastAsia="en-US"/>
              </w:rPr>
              <w:t>8 часов</w:t>
            </w:r>
          </w:p>
        </w:tc>
      </w:tr>
      <w:tr w:rsidR="003116D1" w:rsidRPr="002778B3" w:rsidTr="0040137F">
        <w:tc>
          <w:tcPr>
            <w:tcW w:w="846" w:type="dxa"/>
          </w:tcPr>
          <w:p w:rsidR="003116D1" w:rsidRPr="002778B3" w:rsidRDefault="003116D1" w:rsidP="00D53BFE">
            <w:pPr>
              <w:pStyle w:val="a8"/>
              <w:spacing w:after="0" w:line="240" w:lineRule="auto"/>
              <w:rPr>
                <w:rStyle w:val="11pt"/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78B3">
              <w:rPr>
                <w:rStyle w:val="11pt"/>
                <w:rFonts w:eastAsia="Calibri"/>
                <w:color w:val="000000"/>
                <w:sz w:val="24"/>
                <w:szCs w:val="24"/>
                <w:lang w:val="en-US" w:eastAsia="en-US"/>
              </w:rPr>
              <w:t>IV</w:t>
            </w:r>
          </w:p>
        </w:tc>
        <w:tc>
          <w:tcPr>
            <w:tcW w:w="5794" w:type="dxa"/>
          </w:tcPr>
          <w:p w:rsidR="003116D1" w:rsidRPr="003116D1" w:rsidRDefault="003116D1" w:rsidP="00D53BFE">
            <w:pPr>
              <w:pStyle w:val="a8"/>
              <w:spacing w:after="0" w:line="240" w:lineRule="auto"/>
              <w:rPr>
                <w:rStyle w:val="11pt"/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116D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Непроизводственная сфера экономики Воронежской области.</w:t>
            </w:r>
          </w:p>
        </w:tc>
        <w:tc>
          <w:tcPr>
            <w:tcW w:w="1542" w:type="dxa"/>
          </w:tcPr>
          <w:p w:rsidR="003116D1" w:rsidRPr="002778B3" w:rsidRDefault="003116D1" w:rsidP="00D53BFE">
            <w:pPr>
              <w:pStyle w:val="a8"/>
              <w:spacing w:after="0" w:line="240" w:lineRule="auto"/>
              <w:rPr>
                <w:rStyle w:val="11pt"/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11pt"/>
                <w:rFonts w:eastAsia="Calibri"/>
                <w:color w:val="000000"/>
                <w:sz w:val="24"/>
                <w:szCs w:val="24"/>
                <w:lang w:eastAsia="en-US"/>
              </w:rPr>
              <w:t>8 часов</w:t>
            </w:r>
          </w:p>
        </w:tc>
      </w:tr>
      <w:tr w:rsidR="003116D1" w:rsidRPr="002778B3" w:rsidTr="0040137F">
        <w:tc>
          <w:tcPr>
            <w:tcW w:w="846" w:type="dxa"/>
          </w:tcPr>
          <w:p w:rsidR="003116D1" w:rsidRPr="002778B3" w:rsidRDefault="003116D1" w:rsidP="00D53BFE">
            <w:pPr>
              <w:pStyle w:val="a8"/>
              <w:spacing w:after="0" w:line="240" w:lineRule="auto"/>
              <w:rPr>
                <w:rStyle w:val="11pt"/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2778B3">
              <w:rPr>
                <w:rStyle w:val="11pt"/>
                <w:rFonts w:eastAsia="Calibri"/>
                <w:color w:val="000000"/>
                <w:sz w:val="24"/>
                <w:szCs w:val="24"/>
                <w:lang w:val="en-US" w:eastAsia="en-US"/>
              </w:rPr>
              <w:t>V</w:t>
            </w:r>
          </w:p>
        </w:tc>
        <w:tc>
          <w:tcPr>
            <w:tcW w:w="5794" w:type="dxa"/>
          </w:tcPr>
          <w:p w:rsidR="003116D1" w:rsidRPr="003116D1" w:rsidRDefault="003116D1" w:rsidP="00D53BFE">
            <w:pPr>
              <w:pStyle w:val="a8"/>
              <w:spacing w:after="0" w:line="240" w:lineRule="auto"/>
              <w:rPr>
                <w:rStyle w:val="11pt"/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116D1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Социально-экономические проблемы Воронежской области.</w:t>
            </w:r>
          </w:p>
        </w:tc>
        <w:tc>
          <w:tcPr>
            <w:tcW w:w="1542" w:type="dxa"/>
          </w:tcPr>
          <w:p w:rsidR="003116D1" w:rsidRPr="002778B3" w:rsidRDefault="003116D1" w:rsidP="00D53BFE">
            <w:pPr>
              <w:pStyle w:val="a8"/>
              <w:spacing w:after="0" w:line="240" w:lineRule="auto"/>
              <w:rPr>
                <w:rStyle w:val="11pt"/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11pt"/>
                <w:rFonts w:eastAsia="Calibri"/>
                <w:color w:val="000000"/>
                <w:sz w:val="24"/>
                <w:szCs w:val="24"/>
                <w:lang w:eastAsia="en-US"/>
              </w:rPr>
              <w:t>8 часов</w:t>
            </w:r>
          </w:p>
        </w:tc>
      </w:tr>
      <w:tr w:rsidR="003116D1" w:rsidRPr="002778B3" w:rsidTr="0040137F">
        <w:tc>
          <w:tcPr>
            <w:tcW w:w="846" w:type="dxa"/>
          </w:tcPr>
          <w:p w:rsidR="003116D1" w:rsidRPr="002778B3" w:rsidRDefault="003116D1" w:rsidP="00D53BFE">
            <w:pPr>
              <w:pStyle w:val="a8"/>
              <w:spacing w:after="0" w:line="240" w:lineRule="auto"/>
              <w:rPr>
                <w:rStyle w:val="11pt"/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2778B3">
              <w:rPr>
                <w:rStyle w:val="11pt"/>
                <w:rFonts w:eastAsia="Calibri"/>
                <w:color w:val="000000"/>
                <w:sz w:val="24"/>
                <w:szCs w:val="24"/>
                <w:lang w:val="en-US" w:eastAsia="en-US"/>
              </w:rPr>
              <w:t>V</w:t>
            </w:r>
            <w:r>
              <w:rPr>
                <w:rStyle w:val="11pt"/>
                <w:rFonts w:eastAsia="Calibri"/>
                <w:color w:val="000000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5794" w:type="dxa"/>
          </w:tcPr>
          <w:p w:rsidR="003116D1" w:rsidRPr="003116D1" w:rsidRDefault="00C33A72" w:rsidP="00D53BFE">
            <w:pPr>
              <w:pStyle w:val="a8"/>
              <w:spacing w:after="0" w:line="240" w:lineRule="auto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Итоговые уроки.</w:t>
            </w:r>
          </w:p>
        </w:tc>
        <w:tc>
          <w:tcPr>
            <w:tcW w:w="1542" w:type="dxa"/>
          </w:tcPr>
          <w:p w:rsidR="003116D1" w:rsidRPr="002778B3" w:rsidRDefault="00F11941" w:rsidP="00D53BFE">
            <w:pPr>
              <w:pStyle w:val="a8"/>
              <w:spacing w:after="0" w:line="240" w:lineRule="auto"/>
              <w:rPr>
                <w:rStyle w:val="11pt"/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11pt"/>
                <w:rFonts w:eastAsia="Calibri"/>
                <w:color w:val="000000"/>
                <w:sz w:val="24"/>
                <w:szCs w:val="24"/>
                <w:lang w:eastAsia="en-US"/>
              </w:rPr>
              <w:t>4</w:t>
            </w:r>
            <w:r w:rsidR="00A1609C">
              <w:rPr>
                <w:rStyle w:val="11pt"/>
                <w:rFonts w:eastAsia="Calibri"/>
                <w:color w:val="000000"/>
                <w:sz w:val="24"/>
                <w:szCs w:val="24"/>
                <w:lang w:eastAsia="en-US"/>
              </w:rPr>
              <w:t>час</w:t>
            </w:r>
            <w:r>
              <w:rPr>
                <w:rStyle w:val="11pt"/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</w:p>
        </w:tc>
      </w:tr>
      <w:tr w:rsidR="003116D1" w:rsidRPr="002778B3" w:rsidTr="0040137F">
        <w:tc>
          <w:tcPr>
            <w:tcW w:w="846" w:type="dxa"/>
          </w:tcPr>
          <w:p w:rsidR="003116D1" w:rsidRPr="002778B3" w:rsidRDefault="003116D1" w:rsidP="00D53BFE">
            <w:pPr>
              <w:pStyle w:val="a8"/>
              <w:spacing w:after="0" w:line="240" w:lineRule="auto"/>
              <w:rPr>
                <w:rStyle w:val="11pt"/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2778B3">
              <w:rPr>
                <w:rStyle w:val="11pt"/>
                <w:rFonts w:eastAsia="Calibri"/>
                <w:color w:val="000000"/>
                <w:sz w:val="24"/>
                <w:szCs w:val="24"/>
                <w:lang w:val="en-US" w:eastAsia="en-US"/>
              </w:rPr>
              <w:t>V</w:t>
            </w:r>
            <w:r>
              <w:rPr>
                <w:rStyle w:val="11pt"/>
                <w:rFonts w:eastAsia="Calibri"/>
                <w:color w:val="000000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5794" w:type="dxa"/>
          </w:tcPr>
          <w:p w:rsidR="003116D1" w:rsidRPr="003116D1" w:rsidRDefault="00A1609C" w:rsidP="00D53BFE">
            <w:pPr>
              <w:pStyle w:val="a8"/>
              <w:spacing w:after="0" w:line="240" w:lineRule="auto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Резервный урок</w:t>
            </w:r>
          </w:p>
        </w:tc>
        <w:tc>
          <w:tcPr>
            <w:tcW w:w="1542" w:type="dxa"/>
          </w:tcPr>
          <w:p w:rsidR="003116D1" w:rsidRPr="002778B3" w:rsidRDefault="00A1609C" w:rsidP="00D53BFE">
            <w:pPr>
              <w:pStyle w:val="a8"/>
              <w:spacing w:after="0" w:line="240" w:lineRule="auto"/>
              <w:rPr>
                <w:rStyle w:val="11pt"/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11pt"/>
                <w:rFonts w:eastAsia="Calibri"/>
                <w:color w:val="000000"/>
                <w:sz w:val="24"/>
                <w:szCs w:val="24"/>
                <w:lang w:eastAsia="en-US"/>
              </w:rPr>
              <w:t>1 час</w:t>
            </w:r>
          </w:p>
        </w:tc>
      </w:tr>
      <w:tr w:rsidR="003116D1" w:rsidRPr="002778B3" w:rsidTr="0040137F">
        <w:tc>
          <w:tcPr>
            <w:tcW w:w="846" w:type="dxa"/>
          </w:tcPr>
          <w:p w:rsidR="003116D1" w:rsidRPr="003116D1" w:rsidRDefault="003116D1" w:rsidP="00D53BFE">
            <w:pPr>
              <w:pStyle w:val="a8"/>
              <w:spacing w:after="0" w:line="240" w:lineRule="auto"/>
              <w:rPr>
                <w:rStyle w:val="11pt"/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94" w:type="dxa"/>
          </w:tcPr>
          <w:p w:rsidR="003116D1" w:rsidRPr="002778B3" w:rsidRDefault="003116D1" w:rsidP="00D53BFE">
            <w:pPr>
              <w:pStyle w:val="a8"/>
              <w:spacing w:after="0" w:line="240" w:lineRule="auto"/>
              <w:rPr>
                <w:rStyle w:val="11pt"/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11pt"/>
                <w:rFonts w:eastAsia="Calibri"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42" w:type="dxa"/>
          </w:tcPr>
          <w:p w:rsidR="003116D1" w:rsidRPr="002778B3" w:rsidRDefault="003116D1" w:rsidP="00D53BFE">
            <w:pPr>
              <w:pStyle w:val="a8"/>
              <w:spacing w:after="0" w:line="240" w:lineRule="auto"/>
              <w:rPr>
                <w:rStyle w:val="11pt"/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11pt"/>
                <w:rFonts w:eastAsia="Calibri"/>
                <w:color w:val="000000"/>
                <w:sz w:val="24"/>
                <w:szCs w:val="24"/>
                <w:lang w:eastAsia="en-US"/>
              </w:rPr>
              <w:t>35 часов</w:t>
            </w:r>
          </w:p>
        </w:tc>
      </w:tr>
    </w:tbl>
    <w:p w:rsidR="003116D1" w:rsidRDefault="003116D1" w:rsidP="00D53B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1183B" w:rsidRDefault="003116D1" w:rsidP="000266A4">
      <w:pPr>
        <w:tabs>
          <w:tab w:val="left" w:pos="1035"/>
        </w:tabs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55584">
        <w:rPr>
          <w:rFonts w:ascii="Times New Roman" w:hAnsi="Times New Roman"/>
          <w:b/>
          <w:color w:val="000000"/>
          <w:sz w:val="24"/>
          <w:szCs w:val="24"/>
          <w:lang w:val="en-US"/>
        </w:rPr>
        <w:t>III</w:t>
      </w:r>
      <w:r w:rsidRPr="00E55584">
        <w:rPr>
          <w:rFonts w:ascii="Times New Roman" w:hAnsi="Times New Roman"/>
          <w:b/>
          <w:color w:val="000000"/>
          <w:sz w:val="24"/>
          <w:szCs w:val="24"/>
        </w:rPr>
        <w:t>.   Со</w:t>
      </w:r>
      <w:r>
        <w:rPr>
          <w:rFonts w:ascii="Times New Roman" w:hAnsi="Times New Roman"/>
          <w:b/>
          <w:color w:val="000000"/>
          <w:sz w:val="24"/>
          <w:szCs w:val="24"/>
        </w:rPr>
        <w:t>держание учебного предмета.</w:t>
      </w:r>
    </w:p>
    <w:p w:rsidR="0051183B" w:rsidRPr="003E6116" w:rsidRDefault="0051183B" w:rsidP="00BC02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3E6116">
        <w:rPr>
          <w:rFonts w:ascii="Times New Roman" w:hAnsi="Times New Roman" w:cs="Times New Roman"/>
          <w:bCs/>
          <w:i/>
          <w:spacing w:val="-6"/>
          <w:sz w:val="24"/>
          <w:szCs w:val="24"/>
        </w:rPr>
        <w:t>Тема 1.Введение (1 урок)</w:t>
      </w:r>
    </w:p>
    <w:p w:rsidR="003116D1" w:rsidRDefault="0040137F" w:rsidP="00BC02E1">
      <w:pPr>
        <w:shd w:val="clear" w:color="auto" w:fill="FFFFFF"/>
        <w:spacing w:after="0" w:line="240" w:lineRule="auto"/>
        <w:ind w:left="-567" w:right="24" w:firstLine="10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     </w:t>
      </w:r>
      <w:r w:rsidR="003116D1" w:rsidRPr="003116D1">
        <w:rPr>
          <w:rFonts w:ascii="Times New Roman" w:hAnsi="Times New Roman" w:cs="Times New Roman"/>
          <w:spacing w:val="4"/>
          <w:sz w:val="24"/>
          <w:szCs w:val="24"/>
        </w:rPr>
        <w:t xml:space="preserve">Структура производства, изменения в структуре производства. </w:t>
      </w:r>
      <w:r w:rsidR="003116D1" w:rsidRPr="003116D1">
        <w:rPr>
          <w:rFonts w:ascii="Times New Roman" w:hAnsi="Times New Roman" w:cs="Times New Roman"/>
          <w:spacing w:val="-6"/>
          <w:sz w:val="24"/>
          <w:szCs w:val="24"/>
        </w:rPr>
        <w:t xml:space="preserve">Экономический рост. Сравнительная </w:t>
      </w:r>
      <w:r w:rsidR="003116D1">
        <w:rPr>
          <w:rFonts w:ascii="Times New Roman" w:hAnsi="Times New Roman" w:cs="Times New Roman"/>
          <w:spacing w:val="-6"/>
          <w:sz w:val="24"/>
          <w:szCs w:val="24"/>
        </w:rPr>
        <w:t xml:space="preserve">  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  </w:t>
      </w:r>
    </w:p>
    <w:p w:rsidR="0040137F" w:rsidRPr="003116D1" w:rsidRDefault="0040137F" w:rsidP="00BC02E1">
      <w:pPr>
        <w:shd w:val="clear" w:color="auto" w:fill="FFFFFF"/>
        <w:spacing w:after="0" w:line="240" w:lineRule="auto"/>
        <w:ind w:left="-567" w:right="24" w:firstLine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116D1">
        <w:rPr>
          <w:rFonts w:ascii="Times New Roman" w:hAnsi="Times New Roman" w:cs="Times New Roman"/>
          <w:spacing w:val="-6"/>
          <w:sz w:val="24"/>
          <w:szCs w:val="24"/>
        </w:rPr>
        <w:t>характеристика экономики области.</w:t>
      </w:r>
    </w:p>
    <w:p w:rsidR="003116D1" w:rsidRDefault="0040137F" w:rsidP="00BC02E1">
      <w:pPr>
        <w:shd w:val="clear" w:color="auto" w:fill="FFFFFF"/>
        <w:spacing w:after="0" w:line="240" w:lineRule="auto"/>
        <w:ind w:left="-567" w:firstLine="10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     </w:t>
      </w:r>
      <w:r w:rsidR="003116D1" w:rsidRPr="003E6116">
        <w:rPr>
          <w:rFonts w:ascii="Times New Roman" w:hAnsi="Times New Roman" w:cs="Times New Roman"/>
          <w:bCs/>
          <w:i/>
          <w:spacing w:val="-6"/>
          <w:sz w:val="24"/>
          <w:szCs w:val="24"/>
        </w:rPr>
        <w:t>Тема 2. Первичный сектор экономики Воронежской области.(5 уроков)</w:t>
      </w:r>
      <w:r w:rsidR="003116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3116D1" w:rsidRPr="003116D1">
        <w:rPr>
          <w:rFonts w:ascii="Times New Roman" w:hAnsi="Times New Roman" w:cs="Times New Roman"/>
          <w:spacing w:val="-5"/>
          <w:sz w:val="24"/>
          <w:szCs w:val="24"/>
        </w:rPr>
        <w:t xml:space="preserve">Добывающая промышленность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</w:p>
    <w:p w:rsidR="0040137F" w:rsidRDefault="0040137F" w:rsidP="00BC02E1">
      <w:pPr>
        <w:shd w:val="clear" w:color="auto" w:fill="FFFFFF"/>
        <w:spacing w:after="0" w:line="240" w:lineRule="auto"/>
        <w:ind w:left="-567" w:firstLine="1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</w:t>
      </w:r>
      <w:r w:rsidRPr="003116D1">
        <w:rPr>
          <w:rFonts w:ascii="Times New Roman" w:hAnsi="Times New Roman" w:cs="Times New Roman"/>
          <w:spacing w:val="-5"/>
          <w:sz w:val="24"/>
          <w:szCs w:val="24"/>
        </w:rPr>
        <w:t xml:space="preserve">области, ее состав и структура. Проблема </w:t>
      </w:r>
      <w:r w:rsidRPr="003116D1">
        <w:rPr>
          <w:rFonts w:ascii="Times New Roman" w:hAnsi="Times New Roman" w:cs="Times New Roman"/>
          <w:spacing w:val="-1"/>
          <w:sz w:val="24"/>
          <w:szCs w:val="24"/>
        </w:rPr>
        <w:t xml:space="preserve">освоения никелевых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</w:t>
      </w:r>
      <w:r w:rsidRPr="003116D1">
        <w:rPr>
          <w:rFonts w:ascii="Times New Roman" w:hAnsi="Times New Roman" w:cs="Times New Roman"/>
          <w:spacing w:val="-1"/>
          <w:sz w:val="24"/>
          <w:szCs w:val="24"/>
        </w:rPr>
        <w:t xml:space="preserve">месторождений. Роль </w:t>
      </w:r>
    </w:p>
    <w:p w:rsidR="0040137F" w:rsidRDefault="0040137F" w:rsidP="00BC02E1">
      <w:pPr>
        <w:shd w:val="clear" w:color="auto" w:fill="FFFFFF"/>
        <w:spacing w:after="0" w:line="240" w:lineRule="auto"/>
        <w:ind w:left="-567" w:firstLine="1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</w:t>
      </w:r>
      <w:r w:rsidRPr="003116D1">
        <w:rPr>
          <w:rFonts w:ascii="Times New Roman" w:hAnsi="Times New Roman" w:cs="Times New Roman"/>
          <w:spacing w:val="-1"/>
          <w:sz w:val="24"/>
          <w:szCs w:val="24"/>
        </w:rPr>
        <w:t xml:space="preserve">агропромышленного комплекса </w:t>
      </w:r>
      <w:r w:rsidRPr="003116D1">
        <w:rPr>
          <w:rFonts w:ascii="Times New Roman" w:hAnsi="Times New Roman" w:cs="Times New Roman"/>
          <w:sz w:val="24"/>
          <w:szCs w:val="24"/>
        </w:rPr>
        <w:t xml:space="preserve">в хозяйстве области. Четыре группы отраслей: а) животноводство, </w:t>
      </w:r>
    </w:p>
    <w:p w:rsidR="0040137F" w:rsidRPr="0051183B" w:rsidRDefault="0040137F" w:rsidP="00BC02E1">
      <w:pPr>
        <w:shd w:val="clear" w:color="auto" w:fill="FFFFFF"/>
        <w:spacing w:after="0" w:line="240" w:lineRule="auto"/>
        <w:ind w:left="-567" w:firstLine="1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</w:t>
      </w:r>
      <w:r w:rsidRPr="003116D1">
        <w:rPr>
          <w:rFonts w:ascii="Times New Roman" w:hAnsi="Times New Roman" w:cs="Times New Roman"/>
          <w:spacing w:val="-4"/>
          <w:sz w:val="24"/>
          <w:szCs w:val="24"/>
        </w:rPr>
        <w:t xml:space="preserve">растениеводство, рыболовство, лесные промыслы; б) переработка </w:t>
      </w:r>
      <w:r w:rsidRPr="003116D1">
        <w:rPr>
          <w:rFonts w:ascii="Times New Roman" w:hAnsi="Times New Roman" w:cs="Times New Roman"/>
          <w:spacing w:val="1"/>
          <w:sz w:val="24"/>
          <w:szCs w:val="24"/>
        </w:rPr>
        <w:t xml:space="preserve">сельскохозяйственного сырья, </w:t>
      </w:r>
    </w:p>
    <w:p w:rsidR="0040137F" w:rsidRPr="0051183B" w:rsidRDefault="0040137F" w:rsidP="00BC02E1">
      <w:pPr>
        <w:shd w:val="clear" w:color="auto" w:fill="FFFFFF"/>
        <w:spacing w:after="0" w:line="240" w:lineRule="auto"/>
        <w:ind w:left="-567" w:firstLine="1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</w:t>
      </w:r>
      <w:r w:rsidRPr="003116D1">
        <w:rPr>
          <w:rFonts w:ascii="Times New Roman" w:hAnsi="Times New Roman" w:cs="Times New Roman"/>
          <w:spacing w:val="1"/>
          <w:sz w:val="24"/>
          <w:szCs w:val="24"/>
        </w:rPr>
        <w:t xml:space="preserve">пищевая и легкая промышленность, в) заготовка, транспортировка, хранение, реализация </w:t>
      </w:r>
    </w:p>
    <w:p w:rsidR="0040137F" w:rsidRPr="003116D1" w:rsidRDefault="0040137F" w:rsidP="00BC02E1">
      <w:pPr>
        <w:shd w:val="clear" w:color="auto" w:fill="FFFFFF"/>
        <w:spacing w:after="0" w:line="240" w:lineRule="auto"/>
        <w:ind w:left="-567" w:firstLine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</w:t>
      </w:r>
      <w:r w:rsidRPr="003116D1">
        <w:rPr>
          <w:rFonts w:ascii="Times New Roman" w:hAnsi="Times New Roman" w:cs="Times New Roman"/>
          <w:spacing w:val="1"/>
          <w:sz w:val="24"/>
          <w:szCs w:val="24"/>
        </w:rPr>
        <w:t>сельскохозяйственной</w:t>
      </w:r>
    </w:p>
    <w:p w:rsidR="0040137F" w:rsidRPr="0051183B" w:rsidRDefault="0040137F" w:rsidP="00BC02E1">
      <w:pPr>
        <w:shd w:val="clear" w:color="auto" w:fill="FFFFFF"/>
        <w:spacing w:after="0" w:line="240" w:lineRule="auto"/>
        <w:ind w:left="-567" w:right="38" w:firstLine="1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</w:t>
      </w:r>
      <w:r w:rsidRPr="003116D1">
        <w:rPr>
          <w:rFonts w:ascii="Times New Roman" w:hAnsi="Times New Roman" w:cs="Times New Roman"/>
          <w:sz w:val="24"/>
          <w:szCs w:val="24"/>
        </w:rPr>
        <w:t xml:space="preserve">продукции; г) отрасли, обеспечивающие предприятия АПК средствами </w:t>
      </w:r>
      <w:r w:rsidRPr="003116D1">
        <w:rPr>
          <w:rFonts w:ascii="Times New Roman" w:hAnsi="Times New Roman" w:cs="Times New Roman"/>
          <w:spacing w:val="3"/>
          <w:sz w:val="24"/>
          <w:szCs w:val="24"/>
        </w:rPr>
        <w:t xml:space="preserve">производства (техника, </w:t>
      </w:r>
    </w:p>
    <w:p w:rsidR="0040137F" w:rsidRDefault="0040137F" w:rsidP="00BC02E1">
      <w:pPr>
        <w:shd w:val="clear" w:color="auto" w:fill="FFFFFF"/>
        <w:spacing w:after="0" w:line="240" w:lineRule="auto"/>
        <w:ind w:left="-567" w:right="38" w:firstLine="1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</w:t>
      </w:r>
      <w:r w:rsidRPr="003116D1">
        <w:rPr>
          <w:rFonts w:ascii="Times New Roman" w:hAnsi="Times New Roman" w:cs="Times New Roman"/>
          <w:spacing w:val="3"/>
          <w:sz w:val="24"/>
          <w:szCs w:val="24"/>
        </w:rPr>
        <w:t xml:space="preserve">машины, удобрения и другая продукция). </w:t>
      </w:r>
      <w:r w:rsidRPr="003116D1">
        <w:rPr>
          <w:rFonts w:ascii="Times New Roman" w:hAnsi="Times New Roman" w:cs="Times New Roman"/>
          <w:spacing w:val="-1"/>
          <w:sz w:val="24"/>
          <w:szCs w:val="24"/>
        </w:rPr>
        <w:t>Агропромышленные районы области.</w:t>
      </w:r>
    </w:p>
    <w:p w:rsidR="0040137F" w:rsidRPr="0051183B" w:rsidRDefault="0040137F" w:rsidP="00BC02E1">
      <w:pPr>
        <w:shd w:val="clear" w:color="auto" w:fill="FFFFFF"/>
        <w:spacing w:after="0" w:line="240" w:lineRule="auto"/>
        <w:ind w:left="-567" w:right="38" w:firstLine="1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      </w:t>
      </w:r>
      <w:r w:rsidRPr="003116D1">
        <w:rPr>
          <w:rFonts w:ascii="Times New Roman" w:hAnsi="Times New Roman" w:cs="Times New Roman"/>
          <w:bCs/>
          <w:i/>
          <w:sz w:val="24"/>
          <w:szCs w:val="24"/>
        </w:rPr>
        <w:t xml:space="preserve">Практическая работа. Обоснование развития отраслей сельского хозяйства. </w:t>
      </w:r>
    </w:p>
    <w:p w:rsidR="003116D1" w:rsidRPr="003E6116" w:rsidRDefault="00C33A72" w:rsidP="00BC02E1">
      <w:pPr>
        <w:shd w:val="clear" w:color="auto" w:fill="FFFFFF"/>
        <w:spacing w:after="0" w:line="240" w:lineRule="auto"/>
        <w:ind w:left="-567" w:firstLine="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   </w:t>
      </w:r>
      <w:r w:rsidR="003116D1" w:rsidRPr="003E6116">
        <w:rPr>
          <w:rFonts w:ascii="Times New Roman" w:hAnsi="Times New Roman" w:cs="Times New Roman"/>
          <w:bCs/>
          <w:i/>
          <w:spacing w:val="-1"/>
          <w:sz w:val="24"/>
          <w:szCs w:val="24"/>
        </w:rPr>
        <w:t>Тема 3. Вторичный сектор экономики Воронежской области.(8 уроков)</w:t>
      </w:r>
    </w:p>
    <w:p w:rsidR="003116D1" w:rsidRDefault="00C33A72" w:rsidP="00BC02E1">
      <w:pPr>
        <w:shd w:val="clear" w:color="auto" w:fill="FFFFFF"/>
        <w:spacing w:after="0" w:line="240" w:lineRule="auto"/>
        <w:ind w:left="-567" w:right="19" w:firstLine="1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 xml:space="preserve">    </w:t>
      </w:r>
      <w:r w:rsidR="003116D1" w:rsidRPr="003116D1">
        <w:rPr>
          <w:rFonts w:ascii="Times New Roman" w:hAnsi="Times New Roman" w:cs="Times New Roman"/>
          <w:spacing w:val="20"/>
          <w:sz w:val="24"/>
          <w:szCs w:val="24"/>
        </w:rPr>
        <w:t>Отраслевой состав. Пищевая промышленность. Топливно-</w:t>
      </w:r>
      <w:r w:rsidR="003116D1" w:rsidRPr="003116D1">
        <w:rPr>
          <w:rFonts w:ascii="Times New Roman" w:hAnsi="Times New Roman" w:cs="Times New Roman"/>
          <w:spacing w:val="-1"/>
          <w:sz w:val="24"/>
          <w:szCs w:val="24"/>
        </w:rPr>
        <w:t xml:space="preserve">энергетический комплекс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  </w:t>
      </w:r>
    </w:p>
    <w:p w:rsidR="00C33A72" w:rsidRDefault="00C33A72" w:rsidP="00BC02E1">
      <w:pPr>
        <w:shd w:val="clear" w:color="auto" w:fill="FFFFFF"/>
        <w:spacing w:after="0" w:line="240" w:lineRule="auto"/>
        <w:ind w:left="-567" w:right="19" w:firstLine="1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</w:t>
      </w:r>
      <w:r w:rsidRPr="003116D1">
        <w:rPr>
          <w:rFonts w:ascii="Times New Roman" w:hAnsi="Times New Roman" w:cs="Times New Roman"/>
          <w:spacing w:val="-1"/>
          <w:sz w:val="24"/>
          <w:szCs w:val="24"/>
        </w:rPr>
        <w:t xml:space="preserve">Воронежской области. АЭС. ВОГРЭС. Авиазавод </w:t>
      </w:r>
      <w:r w:rsidRPr="003116D1">
        <w:rPr>
          <w:rFonts w:ascii="Times New Roman" w:hAnsi="Times New Roman" w:cs="Times New Roman"/>
          <w:spacing w:val="2"/>
          <w:sz w:val="24"/>
          <w:szCs w:val="24"/>
        </w:rPr>
        <w:t xml:space="preserve">(ВАСО). Газификация области. Химическая </w:t>
      </w:r>
    </w:p>
    <w:p w:rsidR="00C33A72" w:rsidRDefault="00C33A72" w:rsidP="00BC02E1">
      <w:pPr>
        <w:shd w:val="clear" w:color="auto" w:fill="FFFFFF"/>
        <w:spacing w:after="0" w:line="240" w:lineRule="auto"/>
        <w:ind w:left="-567" w:right="19" w:firstLine="1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</w:t>
      </w:r>
      <w:r w:rsidRPr="003116D1">
        <w:rPr>
          <w:rFonts w:ascii="Times New Roman" w:hAnsi="Times New Roman" w:cs="Times New Roman"/>
          <w:spacing w:val="2"/>
          <w:sz w:val="24"/>
          <w:szCs w:val="24"/>
        </w:rPr>
        <w:t xml:space="preserve">промышленность. Завод </w:t>
      </w:r>
      <w:r w:rsidRPr="003116D1">
        <w:rPr>
          <w:rFonts w:ascii="Times New Roman" w:hAnsi="Times New Roman" w:cs="Times New Roman"/>
          <w:spacing w:val="8"/>
          <w:sz w:val="24"/>
          <w:szCs w:val="24"/>
        </w:rPr>
        <w:t xml:space="preserve">синтетического каучука. Шинный завод. Россошанский химический </w:t>
      </w:r>
    </w:p>
    <w:p w:rsidR="00C33A72" w:rsidRDefault="00C33A72" w:rsidP="00BC02E1">
      <w:pPr>
        <w:shd w:val="clear" w:color="auto" w:fill="FFFFFF"/>
        <w:spacing w:after="0" w:line="240" w:lineRule="auto"/>
        <w:ind w:left="-567" w:right="19" w:firstLine="1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</w:t>
      </w:r>
      <w:r w:rsidRPr="003116D1">
        <w:rPr>
          <w:rFonts w:ascii="Times New Roman" w:hAnsi="Times New Roman" w:cs="Times New Roman"/>
          <w:spacing w:val="12"/>
          <w:sz w:val="24"/>
          <w:szCs w:val="24"/>
        </w:rPr>
        <w:t xml:space="preserve">комбинат. Строительство и производство строительных материалов. </w:t>
      </w:r>
      <w:r w:rsidRPr="003116D1">
        <w:rPr>
          <w:rFonts w:ascii="Times New Roman" w:hAnsi="Times New Roman" w:cs="Times New Roman"/>
          <w:spacing w:val="10"/>
          <w:sz w:val="24"/>
          <w:szCs w:val="24"/>
        </w:rPr>
        <w:t xml:space="preserve">Роль и значение </w:t>
      </w:r>
    </w:p>
    <w:p w:rsidR="00C33A72" w:rsidRDefault="00C33A72" w:rsidP="00BC02E1">
      <w:pPr>
        <w:shd w:val="clear" w:color="auto" w:fill="FFFFFF"/>
        <w:spacing w:after="0" w:line="240" w:lineRule="auto"/>
        <w:ind w:left="-567" w:right="19" w:firstLine="10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</w:t>
      </w:r>
      <w:r w:rsidRPr="003116D1">
        <w:rPr>
          <w:rFonts w:ascii="Times New Roman" w:hAnsi="Times New Roman" w:cs="Times New Roman"/>
          <w:spacing w:val="10"/>
          <w:sz w:val="24"/>
          <w:szCs w:val="24"/>
        </w:rPr>
        <w:t xml:space="preserve">машиностроительного комплекса для Воронежской </w:t>
      </w:r>
      <w:r w:rsidRPr="003116D1">
        <w:rPr>
          <w:rFonts w:ascii="Times New Roman" w:hAnsi="Times New Roman" w:cs="Times New Roman"/>
          <w:spacing w:val="5"/>
          <w:sz w:val="24"/>
          <w:szCs w:val="24"/>
        </w:rPr>
        <w:t xml:space="preserve">области. Факторы размещения. Тяжелое </w:t>
      </w:r>
    </w:p>
    <w:p w:rsidR="00C33A72" w:rsidRDefault="00C33A72" w:rsidP="00BC02E1">
      <w:pPr>
        <w:shd w:val="clear" w:color="auto" w:fill="FFFFFF"/>
        <w:spacing w:after="0" w:line="240" w:lineRule="auto"/>
        <w:ind w:left="-567" w:right="19" w:firstLine="1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 xml:space="preserve">     </w:t>
      </w:r>
      <w:r w:rsidRPr="003116D1">
        <w:rPr>
          <w:rFonts w:ascii="Times New Roman" w:hAnsi="Times New Roman" w:cs="Times New Roman"/>
          <w:spacing w:val="5"/>
          <w:sz w:val="24"/>
          <w:szCs w:val="24"/>
        </w:rPr>
        <w:t xml:space="preserve">машиностроение. Точное </w:t>
      </w:r>
      <w:r w:rsidRPr="003116D1">
        <w:rPr>
          <w:rFonts w:ascii="Times New Roman" w:hAnsi="Times New Roman" w:cs="Times New Roman"/>
          <w:spacing w:val="-1"/>
          <w:sz w:val="24"/>
          <w:szCs w:val="24"/>
        </w:rPr>
        <w:t xml:space="preserve">машиностроение. Транспортное машиностроение. Перспективы и проблемы </w:t>
      </w:r>
    </w:p>
    <w:p w:rsidR="00C33A72" w:rsidRPr="003116D1" w:rsidRDefault="00C33A72" w:rsidP="00BC02E1">
      <w:pPr>
        <w:shd w:val="clear" w:color="auto" w:fill="FFFFFF"/>
        <w:spacing w:after="0" w:line="240" w:lineRule="auto"/>
        <w:ind w:left="-567" w:right="19" w:firstLine="1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</w:t>
      </w:r>
      <w:r w:rsidRPr="003116D1">
        <w:rPr>
          <w:rFonts w:ascii="Times New Roman" w:hAnsi="Times New Roman" w:cs="Times New Roman"/>
          <w:spacing w:val="-1"/>
          <w:sz w:val="24"/>
          <w:szCs w:val="24"/>
        </w:rPr>
        <w:t>машиностроительного комплекса области.</w:t>
      </w:r>
    </w:p>
    <w:p w:rsidR="00C33A72" w:rsidRDefault="00C33A72" w:rsidP="00BC02E1">
      <w:pPr>
        <w:shd w:val="clear" w:color="auto" w:fill="FFFFFF"/>
        <w:spacing w:after="0" w:line="240" w:lineRule="auto"/>
        <w:ind w:left="-567" w:right="19" w:firstLine="1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</w:t>
      </w:r>
      <w:r w:rsidRPr="003116D1">
        <w:rPr>
          <w:rFonts w:ascii="Times New Roman" w:hAnsi="Times New Roman" w:cs="Times New Roman"/>
          <w:bCs/>
          <w:i/>
          <w:sz w:val="24"/>
          <w:szCs w:val="24"/>
        </w:rPr>
        <w:t>Практическая работа. Характеристика пищевой промышленности своего района</w:t>
      </w:r>
    </w:p>
    <w:p w:rsidR="003116D1" w:rsidRPr="003E6116" w:rsidRDefault="00C33A72" w:rsidP="00BC02E1">
      <w:pPr>
        <w:shd w:val="clear" w:color="auto" w:fill="FFFFFF"/>
        <w:spacing w:after="0" w:line="240" w:lineRule="auto"/>
        <w:ind w:left="-567" w:firstLine="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  </w:t>
      </w:r>
      <w:r w:rsidR="003116D1" w:rsidRPr="003E6116">
        <w:rPr>
          <w:rFonts w:ascii="Times New Roman" w:hAnsi="Times New Roman" w:cs="Times New Roman"/>
          <w:bCs/>
          <w:i/>
          <w:spacing w:val="-1"/>
          <w:sz w:val="24"/>
          <w:szCs w:val="24"/>
        </w:rPr>
        <w:t>Тема 4. Непроизводственная сфера экономики Воронежской области.(8 уроков)</w:t>
      </w:r>
    </w:p>
    <w:p w:rsidR="003116D1" w:rsidRDefault="00C33A72" w:rsidP="00BC02E1">
      <w:pPr>
        <w:shd w:val="clear" w:color="auto" w:fill="FFFFFF"/>
        <w:spacing w:after="0" w:line="240" w:lineRule="auto"/>
        <w:ind w:left="-567" w:right="10" w:firstLine="10"/>
        <w:rPr>
          <w:rFonts w:ascii="Times New Roman" w:hAnsi="Times New Roman" w:cs="Times New Roman"/>
          <w:spacing w:val="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116D1" w:rsidRPr="003116D1">
        <w:rPr>
          <w:rFonts w:ascii="Times New Roman" w:hAnsi="Times New Roman" w:cs="Times New Roman"/>
          <w:sz w:val="24"/>
          <w:szCs w:val="24"/>
        </w:rPr>
        <w:t xml:space="preserve">Транспорт и транспортные магистрали области (железнодорожный, </w:t>
      </w:r>
      <w:r w:rsidR="003116D1" w:rsidRPr="003116D1">
        <w:rPr>
          <w:rFonts w:ascii="Times New Roman" w:hAnsi="Times New Roman" w:cs="Times New Roman"/>
          <w:spacing w:val="12"/>
          <w:sz w:val="24"/>
          <w:szCs w:val="24"/>
        </w:rPr>
        <w:t xml:space="preserve">автомобильный, воздушный, 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</w:p>
    <w:p w:rsidR="00C33A72" w:rsidRDefault="00C33A72" w:rsidP="00BC02E1">
      <w:pPr>
        <w:shd w:val="clear" w:color="auto" w:fill="FFFFFF"/>
        <w:spacing w:after="0" w:line="240" w:lineRule="auto"/>
        <w:ind w:left="-567" w:right="10" w:firstLine="10"/>
        <w:rPr>
          <w:rFonts w:ascii="Times New Roman" w:hAnsi="Times New Roman" w:cs="Times New Roman"/>
          <w:spacing w:val="12"/>
          <w:sz w:val="24"/>
          <w:szCs w:val="24"/>
        </w:rPr>
      </w:pPr>
      <w:r>
        <w:rPr>
          <w:rFonts w:ascii="Times New Roman" w:hAnsi="Times New Roman" w:cs="Times New Roman"/>
          <w:spacing w:val="12"/>
          <w:sz w:val="24"/>
          <w:szCs w:val="24"/>
        </w:rPr>
        <w:t xml:space="preserve">    </w:t>
      </w:r>
      <w:r w:rsidRPr="003116D1">
        <w:rPr>
          <w:rFonts w:ascii="Times New Roman" w:hAnsi="Times New Roman" w:cs="Times New Roman"/>
          <w:spacing w:val="12"/>
          <w:sz w:val="24"/>
          <w:szCs w:val="24"/>
        </w:rPr>
        <w:t xml:space="preserve">трубопроводный). Торговля, управление </w:t>
      </w:r>
      <w:r w:rsidRPr="003116D1">
        <w:rPr>
          <w:rFonts w:ascii="Times New Roman" w:hAnsi="Times New Roman" w:cs="Times New Roman"/>
          <w:spacing w:val="6"/>
          <w:sz w:val="24"/>
          <w:szCs w:val="24"/>
        </w:rPr>
        <w:t>и образование в Воронежской области. Социально-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</w:p>
    <w:p w:rsidR="00C33A72" w:rsidRDefault="00C33A72" w:rsidP="00BC02E1">
      <w:pPr>
        <w:shd w:val="clear" w:color="auto" w:fill="FFFFFF"/>
        <w:spacing w:after="0" w:line="240" w:lineRule="auto"/>
        <w:ind w:left="-567" w:right="10" w:firstLine="10"/>
        <w:rPr>
          <w:rFonts w:ascii="Times New Roman" w:hAnsi="Times New Roman" w:cs="Times New Roman"/>
          <w:spacing w:val="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116D1">
        <w:rPr>
          <w:rFonts w:ascii="Times New Roman" w:hAnsi="Times New Roman" w:cs="Times New Roman"/>
          <w:spacing w:val="6"/>
          <w:sz w:val="24"/>
          <w:szCs w:val="24"/>
        </w:rPr>
        <w:t xml:space="preserve">экономическое </w:t>
      </w:r>
      <w:r w:rsidRPr="003116D1">
        <w:rPr>
          <w:rFonts w:ascii="Times New Roman" w:hAnsi="Times New Roman" w:cs="Times New Roman"/>
          <w:spacing w:val="7"/>
          <w:sz w:val="24"/>
          <w:szCs w:val="24"/>
        </w:rPr>
        <w:t xml:space="preserve">сотрудничество районов Воронежской области. Экономические связи </w:t>
      </w:r>
      <w:r w:rsidRPr="003116D1">
        <w:rPr>
          <w:rFonts w:ascii="Times New Roman" w:hAnsi="Times New Roman" w:cs="Times New Roman"/>
          <w:sz w:val="24"/>
          <w:szCs w:val="24"/>
        </w:rPr>
        <w:t xml:space="preserve">области с </w:t>
      </w:r>
    </w:p>
    <w:p w:rsidR="00C33A72" w:rsidRDefault="00C33A72" w:rsidP="00BC02E1">
      <w:pPr>
        <w:shd w:val="clear" w:color="auto" w:fill="FFFFFF"/>
        <w:spacing w:after="0" w:line="240" w:lineRule="auto"/>
        <w:ind w:left="-567" w:right="10" w:firstLine="10"/>
        <w:rPr>
          <w:rFonts w:ascii="Times New Roman" w:hAnsi="Times New Roman" w:cs="Times New Roman"/>
          <w:spacing w:val="12"/>
          <w:sz w:val="24"/>
          <w:szCs w:val="24"/>
        </w:rPr>
      </w:pPr>
      <w:r>
        <w:rPr>
          <w:rFonts w:ascii="Times New Roman" w:hAnsi="Times New Roman" w:cs="Times New Roman"/>
          <w:spacing w:val="12"/>
          <w:sz w:val="24"/>
          <w:szCs w:val="24"/>
        </w:rPr>
        <w:t xml:space="preserve">    </w:t>
      </w:r>
      <w:r w:rsidRPr="003116D1">
        <w:rPr>
          <w:rFonts w:ascii="Times New Roman" w:hAnsi="Times New Roman" w:cs="Times New Roman"/>
          <w:sz w:val="24"/>
          <w:szCs w:val="24"/>
        </w:rPr>
        <w:t xml:space="preserve">российскими регионами. Внешнеэкономическое сотрудничество </w:t>
      </w:r>
      <w:r w:rsidRPr="003116D1">
        <w:rPr>
          <w:rFonts w:ascii="Times New Roman" w:hAnsi="Times New Roman" w:cs="Times New Roman"/>
          <w:spacing w:val="6"/>
          <w:sz w:val="24"/>
          <w:szCs w:val="24"/>
        </w:rPr>
        <w:t xml:space="preserve">области со странами ближнего и </w:t>
      </w:r>
    </w:p>
    <w:p w:rsidR="00C33A72" w:rsidRPr="003116D1" w:rsidRDefault="00C33A72" w:rsidP="00BC02E1">
      <w:pPr>
        <w:shd w:val="clear" w:color="auto" w:fill="FFFFFF"/>
        <w:spacing w:after="0" w:line="240" w:lineRule="auto"/>
        <w:ind w:left="-567" w:right="10" w:firstLine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116D1">
        <w:rPr>
          <w:rFonts w:ascii="Times New Roman" w:hAnsi="Times New Roman" w:cs="Times New Roman"/>
          <w:spacing w:val="6"/>
          <w:sz w:val="24"/>
          <w:szCs w:val="24"/>
        </w:rPr>
        <w:t xml:space="preserve">дальнего зарубежья. Инвестиции. </w:t>
      </w:r>
      <w:r w:rsidRPr="003116D1">
        <w:rPr>
          <w:rFonts w:ascii="Times New Roman" w:hAnsi="Times New Roman" w:cs="Times New Roman"/>
          <w:spacing w:val="-1"/>
          <w:sz w:val="24"/>
          <w:szCs w:val="24"/>
        </w:rPr>
        <w:t>Товарооборот. Культурные взаимосвязи.</w:t>
      </w:r>
    </w:p>
    <w:p w:rsidR="003116D1" w:rsidRPr="003E6116" w:rsidRDefault="00C33A72" w:rsidP="00BC02E1">
      <w:pPr>
        <w:shd w:val="clear" w:color="auto" w:fill="FFFFFF"/>
        <w:spacing w:after="0" w:line="240" w:lineRule="auto"/>
        <w:ind w:left="-567" w:firstLine="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    </w:t>
      </w:r>
      <w:r w:rsidR="003116D1" w:rsidRPr="003E6116">
        <w:rPr>
          <w:rFonts w:ascii="Times New Roman" w:hAnsi="Times New Roman" w:cs="Times New Roman"/>
          <w:bCs/>
          <w:i/>
          <w:spacing w:val="-3"/>
          <w:sz w:val="24"/>
          <w:szCs w:val="24"/>
        </w:rPr>
        <w:t xml:space="preserve">Тема 5. Социально-экономические проблемы Воронежской области. </w:t>
      </w:r>
      <w:r w:rsidR="003116D1" w:rsidRPr="003E6116">
        <w:rPr>
          <w:rFonts w:ascii="Times New Roman" w:hAnsi="Times New Roman" w:cs="Times New Roman"/>
          <w:bCs/>
          <w:i/>
          <w:spacing w:val="-1"/>
          <w:sz w:val="24"/>
          <w:szCs w:val="24"/>
        </w:rPr>
        <w:t>(8 уроков)</w:t>
      </w:r>
    </w:p>
    <w:p w:rsidR="003116D1" w:rsidRDefault="00C33A72" w:rsidP="00BC02E1">
      <w:pPr>
        <w:shd w:val="clear" w:color="auto" w:fill="FFFFFF"/>
        <w:spacing w:after="0" w:line="240" w:lineRule="auto"/>
        <w:ind w:left="-567" w:firstLine="10"/>
        <w:rPr>
          <w:rFonts w:ascii="Times New Roman" w:hAnsi="Times New Roman" w:cs="Times New Roman"/>
          <w:spacing w:val="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116D1" w:rsidRPr="003116D1">
        <w:rPr>
          <w:rFonts w:ascii="Times New Roman" w:hAnsi="Times New Roman" w:cs="Times New Roman"/>
          <w:sz w:val="24"/>
          <w:szCs w:val="24"/>
        </w:rPr>
        <w:t xml:space="preserve">Проблемы расселения, демографии и экономики. Пути их возможного </w:t>
      </w:r>
      <w:r w:rsidR="003116D1" w:rsidRPr="003116D1">
        <w:rPr>
          <w:rFonts w:ascii="Times New Roman" w:hAnsi="Times New Roman" w:cs="Times New Roman"/>
          <w:spacing w:val="7"/>
          <w:sz w:val="24"/>
          <w:szCs w:val="24"/>
        </w:rPr>
        <w:t xml:space="preserve">решения. Проблема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</w:p>
    <w:p w:rsidR="00C33A72" w:rsidRDefault="003C7822" w:rsidP="00BC02E1">
      <w:pPr>
        <w:shd w:val="clear" w:color="auto" w:fill="FFFFFF"/>
        <w:spacing w:after="0" w:line="240" w:lineRule="auto"/>
        <w:ind w:left="-567" w:firstLine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7"/>
          <w:sz w:val="24"/>
          <w:szCs w:val="24"/>
        </w:rPr>
        <w:t xml:space="preserve">    </w:t>
      </w:r>
      <w:r w:rsidR="00C33A72" w:rsidRPr="003116D1">
        <w:rPr>
          <w:rFonts w:ascii="Times New Roman" w:hAnsi="Times New Roman" w:cs="Times New Roman"/>
          <w:spacing w:val="7"/>
          <w:sz w:val="24"/>
          <w:szCs w:val="24"/>
        </w:rPr>
        <w:t xml:space="preserve">обеспеченности жильем. Формирование бюджета </w:t>
      </w:r>
      <w:r w:rsidR="00C33A72" w:rsidRPr="003116D1">
        <w:rPr>
          <w:rFonts w:ascii="Times New Roman" w:hAnsi="Times New Roman" w:cs="Times New Roman"/>
          <w:sz w:val="24"/>
          <w:szCs w:val="24"/>
        </w:rPr>
        <w:t xml:space="preserve">области. Социально-экономическое положение </w:t>
      </w:r>
    </w:p>
    <w:p w:rsidR="00C33A72" w:rsidRDefault="00C33A72" w:rsidP="00BC02E1">
      <w:pPr>
        <w:shd w:val="clear" w:color="auto" w:fill="FFFFFF"/>
        <w:spacing w:after="0" w:line="240" w:lineRule="auto"/>
        <w:ind w:left="-567" w:firstLine="10"/>
        <w:rPr>
          <w:rFonts w:ascii="Times New Roman" w:hAnsi="Times New Roman" w:cs="Times New Roman"/>
          <w:spacing w:val="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116D1">
        <w:rPr>
          <w:rFonts w:ascii="Times New Roman" w:hAnsi="Times New Roman" w:cs="Times New Roman"/>
          <w:sz w:val="24"/>
          <w:szCs w:val="24"/>
        </w:rPr>
        <w:t xml:space="preserve">домохозяйств. Проблема </w:t>
      </w:r>
      <w:r w:rsidRPr="003116D1">
        <w:rPr>
          <w:rFonts w:ascii="Times New Roman" w:hAnsi="Times New Roman" w:cs="Times New Roman"/>
          <w:spacing w:val="7"/>
          <w:sz w:val="24"/>
          <w:szCs w:val="24"/>
        </w:rPr>
        <w:t xml:space="preserve">занятости и формирование рынка труда. Социальная инфраструктура </w:t>
      </w:r>
    </w:p>
    <w:p w:rsidR="00C33A72" w:rsidRPr="003116D1" w:rsidRDefault="00C33A72" w:rsidP="00BC02E1">
      <w:pPr>
        <w:shd w:val="clear" w:color="auto" w:fill="FFFFFF"/>
        <w:spacing w:after="0" w:line="240" w:lineRule="auto"/>
        <w:ind w:left="-567" w:firstLine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7"/>
          <w:sz w:val="24"/>
          <w:szCs w:val="24"/>
        </w:rPr>
        <w:t xml:space="preserve">    </w:t>
      </w:r>
      <w:r w:rsidRPr="003116D1">
        <w:rPr>
          <w:rFonts w:ascii="Times New Roman" w:hAnsi="Times New Roman" w:cs="Times New Roman"/>
          <w:spacing w:val="18"/>
          <w:sz w:val="24"/>
          <w:szCs w:val="24"/>
        </w:rPr>
        <w:t>области. Оценка конкурентоспособности Воронежской области.</w:t>
      </w:r>
    </w:p>
    <w:p w:rsidR="00C33A72" w:rsidRPr="003116D1" w:rsidRDefault="00C33A72" w:rsidP="00BC02E1">
      <w:pPr>
        <w:shd w:val="clear" w:color="auto" w:fill="FFFFFF"/>
        <w:spacing w:after="0" w:line="240" w:lineRule="auto"/>
        <w:ind w:left="-567" w:firstLine="10"/>
        <w:rPr>
          <w:rStyle w:val="FontStyle36"/>
          <w:b w:val="0"/>
          <w:sz w:val="24"/>
          <w:szCs w:val="24"/>
        </w:rPr>
      </w:pPr>
      <w:r>
        <w:rPr>
          <w:rStyle w:val="FontStyle36"/>
          <w:b w:val="0"/>
          <w:sz w:val="24"/>
          <w:szCs w:val="24"/>
        </w:rPr>
        <w:t xml:space="preserve">     </w:t>
      </w:r>
      <w:r w:rsidRPr="003116D1">
        <w:rPr>
          <w:rStyle w:val="FontStyle36"/>
          <w:b w:val="0"/>
          <w:sz w:val="24"/>
          <w:szCs w:val="24"/>
        </w:rPr>
        <w:t xml:space="preserve">Инвестиционная политика области. Инвестиции внешние и внутренние. Национальные проекты. </w:t>
      </w:r>
      <w:r>
        <w:rPr>
          <w:rStyle w:val="FontStyle36"/>
          <w:b w:val="0"/>
          <w:sz w:val="24"/>
          <w:szCs w:val="24"/>
        </w:rPr>
        <w:t xml:space="preserve">      </w:t>
      </w:r>
    </w:p>
    <w:p w:rsidR="00C33A72" w:rsidRPr="003116D1" w:rsidRDefault="00C33A72" w:rsidP="00BC02E1">
      <w:pPr>
        <w:shd w:val="clear" w:color="auto" w:fill="FFFFFF"/>
        <w:spacing w:after="0" w:line="240" w:lineRule="auto"/>
        <w:ind w:left="-567" w:firstLine="10"/>
        <w:rPr>
          <w:rStyle w:val="FontStyle36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505EA">
        <w:rPr>
          <w:rFonts w:ascii="Times New Roman" w:hAnsi="Times New Roman" w:cs="Times New Roman"/>
          <w:sz w:val="24"/>
          <w:szCs w:val="24"/>
        </w:rPr>
        <w:t xml:space="preserve"> </w:t>
      </w:r>
      <w:r w:rsidRPr="003116D1">
        <w:rPr>
          <w:rStyle w:val="FontStyle36"/>
          <w:b w:val="0"/>
          <w:sz w:val="24"/>
          <w:szCs w:val="24"/>
        </w:rPr>
        <w:t>Трудовые ресурсы области. Состояние рынка труда. Социальное положение населения области.</w:t>
      </w:r>
    </w:p>
    <w:p w:rsidR="003E6116" w:rsidRPr="003116D1" w:rsidRDefault="003C7822" w:rsidP="003E6116">
      <w:pPr>
        <w:spacing w:after="0" w:line="240" w:lineRule="auto"/>
        <w:ind w:left="-567" w:firstLine="10"/>
        <w:rPr>
          <w:rFonts w:ascii="Times New Roman" w:hAnsi="Times New Roman" w:cs="Times New Roman"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  </w:t>
      </w:r>
      <w:r w:rsidR="005505EA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3116D1" w:rsidRPr="003E6116">
        <w:rPr>
          <w:rFonts w:ascii="Times New Roman" w:hAnsi="Times New Roman" w:cs="Times New Roman"/>
          <w:bCs/>
          <w:i/>
          <w:spacing w:val="-3"/>
          <w:sz w:val="24"/>
          <w:szCs w:val="24"/>
        </w:rPr>
        <w:t>Тема 6.</w:t>
      </w:r>
      <w:r w:rsidR="003E6116" w:rsidRPr="003E6116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="003E6116" w:rsidRPr="003E6116">
        <w:rPr>
          <w:rFonts w:ascii="Times New Roman" w:hAnsi="Times New Roman" w:cs="Times New Roman"/>
          <w:bCs/>
          <w:i/>
          <w:spacing w:val="-3"/>
          <w:sz w:val="24"/>
          <w:szCs w:val="24"/>
        </w:rPr>
        <w:t xml:space="preserve">Итоговые уроки. </w:t>
      </w:r>
      <w:r w:rsidR="003E6116">
        <w:rPr>
          <w:rFonts w:ascii="Times New Roman" w:hAnsi="Times New Roman" w:cs="Times New Roman"/>
          <w:bCs/>
          <w:i/>
          <w:spacing w:val="-3"/>
          <w:sz w:val="24"/>
          <w:szCs w:val="24"/>
        </w:rPr>
        <w:t>(4 урока</w:t>
      </w:r>
      <w:r w:rsidR="003116D1" w:rsidRPr="003E6116">
        <w:rPr>
          <w:rFonts w:ascii="Times New Roman" w:hAnsi="Times New Roman" w:cs="Times New Roman"/>
          <w:bCs/>
          <w:i/>
          <w:spacing w:val="-3"/>
          <w:sz w:val="24"/>
          <w:szCs w:val="24"/>
        </w:rPr>
        <w:t>)</w:t>
      </w:r>
      <w:r w:rsidR="003E6116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    </w:t>
      </w:r>
      <w:r w:rsidR="003E6116" w:rsidRPr="003116D1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Перспективы развития Воронежской области в </w:t>
      </w:r>
      <w:r w:rsidR="003E6116">
        <w:rPr>
          <w:rFonts w:ascii="Times New Roman" w:hAnsi="Times New Roman" w:cs="Times New Roman"/>
          <w:bCs/>
          <w:spacing w:val="-3"/>
          <w:sz w:val="24"/>
          <w:szCs w:val="24"/>
        </w:rPr>
        <w:t>ХХ</w:t>
      </w:r>
      <w:r w:rsidR="003E6116" w:rsidRPr="003116D1">
        <w:rPr>
          <w:rFonts w:ascii="Times New Roman" w:hAnsi="Times New Roman" w:cs="Times New Roman"/>
          <w:bCs/>
          <w:spacing w:val="-3"/>
          <w:sz w:val="24"/>
          <w:szCs w:val="24"/>
          <w:lang w:val="en-US"/>
        </w:rPr>
        <w:t>I</w:t>
      </w:r>
      <w:r w:rsidR="003E6116" w:rsidRPr="003116D1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веке.</w:t>
      </w:r>
    </w:p>
    <w:p w:rsidR="003E6116" w:rsidRPr="003E6116" w:rsidRDefault="003E6116" w:rsidP="00BC02E1">
      <w:pPr>
        <w:spacing w:after="0" w:line="240" w:lineRule="auto"/>
        <w:ind w:left="-567" w:firstLine="10"/>
        <w:rPr>
          <w:rFonts w:ascii="Times New Roman" w:hAnsi="Times New Roman" w:cs="Times New Roman"/>
          <w:bCs/>
          <w:i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i/>
          <w:spacing w:val="-3"/>
          <w:sz w:val="24"/>
          <w:szCs w:val="24"/>
        </w:rPr>
        <w:t xml:space="preserve">     Тема 7. Резервный урок. (1 час)</w:t>
      </w:r>
    </w:p>
    <w:p w:rsidR="003116D1" w:rsidRPr="003E6116" w:rsidRDefault="003C7822" w:rsidP="00BC02E1">
      <w:pPr>
        <w:shd w:val="clear" w:color="auto" w:fill="FFFFFF"/>
        <w:spacing w:after="0" w:line="240" w:lineRule="auto"/>
        <w:ind w:left="-567" w:right="86" w:firstLine="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 </w:t>
      </w:r>
      <w:r w:rsidR="005505EA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 </w:t>
      </w:r>
      <w:r w:rsidR="003116D1" w:rsidRPr="003E6116">
        <w:rPr>
          <w:rFonts w:ascii="Times New Roman" w:hAnsi="Times New Roman" w:cs="Times New Roman"/>
          <w:bCs/>
          <w:i/>
          <w:spacing w:val="-6"/>
          <w:sz w:val="24"/>
          <w:szCs w:val="24"/>
        </w:rPr>
        <w:t>Практические работы и инновационные уроки</w:t>
      </w:r>
    </w:p>
    <w:p w:rsidR="003116D1" w:rsidRPr="003116D1" w:rsidRDefault="003C7822" w:rsidP="00BC02E1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left="-557"/>
        <w:rPr>
          <w:rFonts w:ascii="Times New Roman" w:hAnsi="Times New Roman" w:cs="Times New Roman"/>
          <w:spacing w:val="-2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</w:t>
      </w:r>
      <w:r w:rsidR="00496A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33A72">
        <w:rPr>
          <w:rFonts w:ascii="Times New Roman" w:hAnsi="Times New Roman" w:cs="Times New Roman"/>
          <w:spacing w:val="-1"/>
          <w:sz w:val="24"/>
          <w:szCs w:val="24"/>
        </w:rPr>
        <w:t xml:space="preserve">1)  </w:t>
      </w:r>
      <w:r w:rsidR="003116D1" w:rsidRPr="003116D1">
        <w:rPr>
          <w:rFonts w:ascii="Times New Roman" w:hAnsi="Times New Roman" w:cs="Times New Roman"/>
          <w:spacing w:val="-1"/>
          <w:sz w:val="24"/>
          <w:szCs w:val="24"/>
        </w:rPr>
        <w:t>Составление карты природных ресурсов Воронежской области.</w:t>
      </w:r>
    </w:p>
    <w:p w:rsidR="00C33A72" w:rsidRDefault="003C7822" w:rsidP="00BC02E1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left="-557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</w:t>
      </w:r>
      <w:r w:rsidR="00496A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33A72">
        <w:rPr>
          <w:rFonts w:ascii="Times New Roman" w:hAnsi="Times New Roman" w:cs="Times New Roman"/>
          <w:spacing w:val="-1"/>
          <w:sz w:val="24"/>
          <w:szCs w:val="24"/>
        </w:rPr>
        <w:t xml:space="preserve">2)  </w:t>
      </w:r>
      <w:r w:rsidR="003116D1" w:rsidRPr="003116D1">
        <w:rPr>
          <w:rFonts w:ascii="Times New Roman" w:hAnsi="Times New Roman" w:cs="Times New Roman"/>
          <w:spacing w:val="-1"/>
          <w:sz w:val="24"/>
          <w:szCs w:val="24"/>
        </w:rPr>
        <w:t>Урок-дикуссия «Добыча никеля: за и против».</w:t>
      </w:r>
    </w:p>
    <w:p w:rsidR="003116D1" w:rsidRPr="00C33A72" w:rsidRDefault="003C7822" w:rsidP="00BC02E1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left="-557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</w:t>
      </w:r>
      <w:r w:rsidR="00496AD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C33A72">
        <w:rPr>
          <w:rFonts w:ascii="Times New Roman" w:hAnsi="Times New Roman" w:cs="Times New Roman"/>
          <w:spacing w:val="-6"/>
          <w:sz w:val="24"/>
          <w:szCs w:val="24"/>
        </w:rPr>
        <w:t>3)</w:t>
      </w:r>
      <w:r w:rsidR="00C33A72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r w:rsidR="003116D1" w:rsidRPr="003116D1">
        <w:rPr>
          <w:rFonts w:ascii="Times New Roman" w:hAnsi="Times New Roman" w:cs="Times New Roman"/>
          <w:spacing w:val="-1"/>
          <w:sz w:val="24"/>
          <w:szCs w:val="24"/>
        </w:rPr>
        <w:t>Составление экономической карты своего района.</w:t>
      </w:r>
    </w:p>
    <w:p w:rsidR="003116D1" w:rsidRPr="003116D1" w:rsidRDefault="003C7822" w:rsidP="00BC02E1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left="-557" w:right="1555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    </w:t>
      </w:r>
      <w:r w:rsidR="00496A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33A72">
        <w:rPr>
          <w:rFonts w:ascii="Times New Roman" w:hAnsi="Times New Roman" w:cs="Times New Roman"/>
          <w:spacing w:val="-3"/>
          <w:sz w:val="24"/>
          <w:szCs w:val="24"/>
        </w:rPr>
        <w:t xml:space="preserve">4)  </w:t>
      </w:r>
      <w:r w:rsidR="003116D1" w:rsidRPr="003116D1">
        <w:rPr>
          <w:rFonts w:ascii="Times New Roman" w:hAnsi="Times New Roman" w:cs="Times New Roman"/>
          <w:spacing w:val="-3"/>
          <w:sz w:val="24"/>
          <w:szCs w:val="24"/>
        </w:rPr>
        <w:t>Урок-дискуссия «Как повысить конкурентоспособность</w:t>
      </w:r>
      <w:r w:rsidR="00C33A72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r w:rsidR="003116D1" w:rsidRPr="003116D1">
        <w:rPr>
          <w:rFonts w:ascii="Times New Roman" w:hAnsi="Times New Roman" w:cs="Times New Roman"/>
          <w:spacing w:val="-1"/>
          <w:sz w:val="24"/>
          <w:szCs w:val="24"/>
        </w:rPr>
        <w:t>Воронежской экономики»</w:t>
      </w:r>
    </w:p>
    <w:p w:rsidR="003116D1" w:rsidRDefault="005505EA" w:rsidP="00BC02E1">
      <w:pPr>
        <w:shd w:val="clear" w:color="auto" w:fill="FFFFFF"/>
        <w:spacing w:after="0" w:line="240" w:lineRule="auto"/>
        <w:ind w:left="-567" w:right="53" w:firstLine="10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   </w:t>
      </w:r>
      <w:r w:rsidR="00496AD6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C33A72">
        <w:rPr>
          <w:rFonts w:ascii="Times New Roman" w:hAnsi="Times New Roman" w:cs="Times New Roman"/>
          <w:spacing w:val="-3"/>
          <w:sz w:val="24"/>
          <w:szCs w:val="24"/>
        </w:rPr>
        <w:t xml:space="preserve">5)  </w:t>
      </w:r>
      <w:r w:rsidR="003116D1" w:rsidRPr="003116D1">
        <w:rPr>
          <w:rFonts w:ascii="Times New Roman" w:hAnsi="Times New Roman" w:cs="Times New Roman"/>
          <w:spacing w:val="-3"/>
          <w:sz w:val="24"/>
          <w:szCs w:val="24"/>
        </w:rPr>
        <w:t xml:space="preserve">Проектный урок: «Воронежская область в </w:t>
      </w:r>
      <w:r w:rsidR="003116D1" w:rsidRPr="003116D1">
        <w:rPr>
          <w:rFonts w:ascii="Times New Roman" w:hAnsi="Times New Roman" w:cs="Times New Roman"/>
          <w:spacing w:val="-3"/>
          <w:sz w:val="24"/>
          <w:szCs w:val="24"/>
          <w:lang w:val="en-US"/>
        </w:rPr>
        <w:t>XXI</w:t>
      </w:r>
      <w:r w:rsidR="003116D1" w:rsidRPr="003116D1">
        <w:rPr>
          <w:rFonts w:ascii="Times New Roman" w:hAnsi="Times New Roman" w:cs="Times New Roman"/>
          <w:spacing w:val="-3"/>
          <w:sz w:val="24"/>
          <w:szCs w:val="24"/>
        </w:rPr>
        <w:t xml:space="preserve"> веке: перспективы </w:t>
      </w:r>
      <w:r w:rsidR="003116D1" w:rsidRPr="003116D1">
        <w:rPr>
          <w:rFonts w:ascii="Times New Roman" w:hAnsi="Times New Roman" w:cs="Times New Roman"/>
          <w:sz w:val="24"/>
          <w:szCs w:val="24"/>
        </w:rPr>
        <w:t>развития» (2 часа)</w:t>
      </w:r>
      <w:r w:rsidR="003116D1" w:rsidRPr="003116D1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</w:p>
    <w:p w:rsidR="00380596" w:rsidRDefault="00380596" w:rsidP="00BC02E1">
      <w:pPr>
        <w:shd w:val="clear" w:color="auto" w:fill="FFFFFF"/>
        <w:spacing w:after="0" w:line="240" w:lineRule="auto"/>
        <w:ind w:left="-567" w:right="53" w:firstLine="10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</w:p>
    <w:p w:rsidR="00380596" w:rsidRDefault="00380596" w:rsidP="00F34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55584">
        <w:rPr>
          <w:rFonts w:ascii="Times New Roman" w:hAnsi="Times New Roman"/>
          <w:b/>
          <w:color w:val="000000"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   Требования к уровню подготовки </w:t>
      </w:r>
      <w:r w:rsidRPr="00E55584">
        <w:rPr>
          <w:rFonts w:ascii="Times New Roman" w:hAnsi="Times New Roman"/>
          <w:b/>
          <w:color w:val="000000"/>
          <w:sz w:val="24"/>
          <w:szCs w:val="24"/>
        </w:rPr>
        <w:t>учащихся.</w:t>
      </w:r>
    </w:p>
    <w:p w:rsidR="000476E9" w:rsidRDefault="00862C03" w:rsidP="00BC02E1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862C03">
        <w:rPr>
          <w:rFonts w:ascii="Times New Roman" w:hAnsi="Times New Roman" w:cs="Times New Roman"/>
          <w:spacing w:val="1"/>
          <w:sz w:val="24"/>
          <w:szCs w:val="24"/>
        </w:rPr>
        <w:t>В  результате   обучения  по  программе  «Краеведение:   Воронежская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62C03">
        <w:rPr>
          <w:rFonts w:ascii="Times New Roman" w:hAnsi="Times New Roman" w:cs="Times New Roman"/>
          <w:spacing w:val="-3"/>
          <w:sz w:val="24"/>
          <w:szCs w:val="24"/>
        </w:rPr>
        <w:t>область» учащиеся</w:t>
      </w:r>
      <w:r w:rsidR="000476E9">
        <w:rPr>
          <w:rFonts w:ascii="Times New Roman" w:hAnsi="Times New Roman" w:cs="Times New Roman"/>
          <w:spacing w:val="-3"/>
          <w:sz w:val="24"/>
          <w:szCs w:val="24"/>
        </w:rPr>
        <w:t xml:space="preserve"> 11 класса</w:t>
      </w:r>
      <w:r w:rsidRPr="00862C03">
        <w:rPr>
          <w:rFonts w:ascii="Times New Roman" w:hAnsi="Times New Roman" w:cs="Times New Roman"/>
          <w:spacing w:val="-3"/>
          <w:sz w:val="24"/>
          <w:szCs w:val="24"/>
        </w:rPr>
        <w:t xml:space="preserve"> должны: </w:t>
      </w:r>
    </w:p>
    <w:p w:rsidR="003C7822" w:rsidRDefault="00862C03" w:rsidP="00BC02E1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62C03">
        <w:rPr>
          <w:rFonts w:ascii="Times New Roman" w:hAnsi="Times New Roman" w:cs="Times New Roman"/>
          <w:bCs/>
          <w:i/>
          <w:spacing w:val="-1"/>
          <w:sz w:val="24"/>
          <w:szCs w:val="24"/>
        </w:rPr>
        <w:t>Знать /понимать</w:t>
      </w:r>
      <w:r w:rsidR="000476E9">
        <w:rPr>
          <w:rFonts w:ascii="Times New Roman" w:hAnsi="Times New Roman" w:cs="Times New Roman"/>
          <w:bCs/>
          <w:i/>
          <w:spacing w:val="-1"/>
          <w:sz w:val="24"/>
          <w:szCs w:val="24"/>
        </w:rPr>
        <w:t>:</w:t>
      </w:r>
    </w:p>
    <w:p w:rsidR="00862C03" w:rsidRPr="003C7822" w:rsidRDefault="003C7822" w:rsidP="00BC02E1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="00862C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62C03" w:rsidRPr="00862C03">
        <w:rPr>
          <w:rFonts w:ascii="Times New Roman" w:hAnsi="Times New Roman" w:cs="Times New Roman"/>
          <w:spacing w:val="-2"/>
          <w:sz w:val="24"/>
          <w:szCs w:val="24"/>
        </w:rPr>
        <w:t>традиционные и новые методы географических исследований своей</w:t>
      </w:r>
      <w:r w:rsidR="00862C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62C03" w:rsidRPr="00862C03">
        <w:rPr>
          <w:rFonts w:ascii="Times New Roman" w:hAnsi="Times New Roman" w:cs="Times New Roman"/>
          <w:spacing w:val="-2"/>
          <w:sz w:val="24"/>
          <w:szCs w:val="24"/>
        </w:rPr>
        <w:t>местности;</w:t>
      </w:r>
    </w:p>
    <w:p w:rsidR="00862C03" w:rsidRPr="00862C03" w:rsidRDefault="00862C03" w:rsidP="00BC02E1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Pr="00862C03">
        <w:rPr>
          <w:rFonts w:ascii="Times New Roman" w:hAnsi="Times New Roman" w:cs="Times New Roman"/>
          <w:spacing w:val="2"/>
          <w:sz w:val="24"/>
          <w:szCs w:val="24"/>
        </w:rPr>
        <w:t>географические явления и процессы, характерные для экономики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 </w:t>
      </w:r>
      <w:r w:rsidRPr="00862C03">
        <w:rPr>
          <w:rFonts w:ascii="Times New Roman" w:hAnsi="Times New Roman" w:cs="Times New Roman"/>
          <w:spacing w:val="-1"/>
          <w:sz w:val="24"/>
          <w:szCs w:val="24"/>
        </w:rPr>
        <w:t>Воронежской области;</w:t>
      </w:r>
    </w:p>
    <w:p w:rsidR="00862C03" w:rsidRPr="00862C03" w:rsidRDefault="00862C03" w:rsidP="00BC02E1">
      <w:pPr>
        <w:shd w:val="clear" w:color="auto" w:fill="FFFFFF"/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62C03">
        <w:rPr>
          <w:rFonts w:ascii="Times New Roman" w:hAnsi="Times New Roman" w:cs="Times New Roman"/>
          <w:spacing w:val="8"/>
          <w:sz w:val="24"/>
          <w:szCs w:val="24"/>
        </w:rPr>
        <w:t>сектора экономики, взаимосвязи между ними, их изменения в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 </w:t>
      </w:r>
      <w:r w:rsidRPr="00862C03">
        <w:rPr>
          <w:rFonts w:ascii="Times New Roman" w:hAnsi="Times New Roman" w:cs="Times New Roman"/>
          <w:spacing w:val="-1"/>
          <w:sz w:val="24"/>
          <w:szCs w:val="24"/>
        </w:rPr>
        <w:t xml:space="preserve">результате проводимых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   </w:t>
      </w:r>
      <w:r w:rsidRPr="00862C03">
        <w:rPr>
          <w:rFonts w:ascii="Times New Roman" w:hAnsi="Times New Roman" w:cs="Times New Roman"/>
          <w:spacing w:val="-1"/>
          <w:sz w:val="24"/>
          <w:szCs w:val="24"/>
        </w:rPr>
        <w:t>структурных преобразований;</w:t>
      </w:r>
    </w:p>
    <w:p w:rsidR="00862C03" w:rsidRPr="00862C03" w:rsidRDefault="00862C03" w:rsidP="00BC02E1">
      <w:pPr>
        <w:shd w:val="clear" w:color="auto" w:fill="FFFFFF"/>
        <w:tabs>
          <w:tab w:val="left" w:pos="1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62C03">
        <w:rPr>
          <w:rFonts w:ascii="Times New Roman" w:hAnsi="Times New Roman" w:cs="Times New Roman"/>
          <w:sz w:val="24"/>
          <w:szCs w:val="24"/>
        </w:rPr>
        <w:t>специфику   географического   положения   объектов   экономики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C03">
        <w:rPr>
          <w:rFonts w:ascii="Times New Roman" w:hAnsi="Times New Roman" w:cs="Times New Roman"/>
          <w:spacing w:val="-1"/>
          <w:sz w:val="24"/>
          <w:szCs w:val="24"/>
        </w:rPr>
        <w:t xml:space="preserve">Воронежской области и своего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62C03">
        <w:rPr>
          <w:rFonts w:ascii="Times New Roman" w:hAnsi="Times New Roman" w:cs="Times New Roman"/>
          <w:spacing w:val="-1"/>
          <w:sz w:val="24"/>
          <w:szCs w:val="24"/>
        </w:rPr>
        <w:t>района;</w:t>
      </w:r>
    </w:p>
    <w:p w:rsidR="00862C03" w:rsidRPr="00862C03" w:rsidRDefault="00862C03" w:rsidP="00BC02E1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 xml:space="preserve">- </w:t>
      </w:r>
      <w:r w:rsidRPr="00862C03">
        <w:rPr>
          <w:rFonts w:ascii="Times New Roman" w:hAnsi="Times New Roman" w:cs="Times New Roman"/>
          <w:spacing w:val="5"/>
          <w:sz w:val="24"/>
          <w:szCs w:val="24"/>
        </w:rPr>
        <w:t>отрасли экономики, характерные для территории Воронежской</w:t>
      </w:r>
      <w:r w:rsidRPr="00862C03">
        <w:rPr>
          <w:rFonts w:ascii="Times New Roman" w:hAnsi="Times New Roman" w:cs="Times New Roman"/>
          <w:spacing w:val="5"/>
          <w:sz w:val="24"/>
          <w:szCs w:val="24"/>
        </w:rPr>
        <w:br/>
      </w:r>
      <w:r w:rsidRPr="00862C03">
        <w:rPr>
          <w:rFonts w:ascii="Times New Roman" w:hAnsi="Times New Roman" w:cs="Times New Roman"/>
          <w:spacing w:val="-1"/>
          <w:sz w:val="24"/>
          <w:szCs w:val="24"/>
        </w:rPr>
        <w:t>области и своего района;</w:t>
      </w:r>
    </w:p>
    <w:p w:rsidR="00862C03" w:rsidRPr="00862C03" w:rsidRDefault="00862C03" w:rsidP="00BC02E1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Pr="00862C03">
        <w:rPr>
          <w:rFonts w:ascii="Times New Roman" w:hAnsi="Times New Roman" w:cs="Times New Roman"/>
          <w:spacing w:val="-1"/>
          <w:sz w:val="24"/>
          <w:szCs w:val="24"/>
        </w:rPr>
        <w:t>социально-экономические причины возникновения экономических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62C03">
        <w:rPr>
          <w:rFonts w:ascii="Times New Roman" w:hAnsi="Times New Roman" w:cs="Times New Roman"/>
          <w:spacing w:val="-1"/>
          <w:sz w:val="24"/>
          <w:szCs w:val="24"/>
        </w:rPr>
        <w:t xml:space="preserve">проблем в Воронежской области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62C03">
        <w:rPr>
          <w:rFonts w:ascii="Times New Roman" w:hAnsi="Times New Roman" w:cs="Times New Roman"/>
          <w:spacing w:val="-1"/>
          <w:sz w:val="24"/>
          <w:szCs w:val="24"/>
        </w:rPr>
        <w:t>и своей местности;</w:t>
      </w:r>
    </w:p>
    <w:p w:rsidR="00862C03" w:rsidRDefault="00862C03" w:rsidP="00BC02E1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- </w:t>
      </w:r>
      <w:r w:rsidRPr="00862C03">
        <w:rPr>
          <w:rFonts w:ascii="Times New Roman" w:hAnsi="Times New Roman" w:cs="Times New Roman"/>
          <w:spacing w:val="-4"/>
          <w:sz w:val="24"/>
          <w:szCs w:val="24"/>
        </w:rPr>
        <w:t xml:space="preserve">основные      предприятия     Воронежской      области      и      их </w:t>
      </w:r>
      <w:r w:rsidRPr="00862C03">
        <w:rPr>
          <w:rFonts w:ascii="Times New Roman" w:hAnsi="Times New Roman" w:cs="Times New Roman"/>
          <w:spacing w:val="-6"/>
          <w:sz w:val="24"/>
          <w:szCs w:val="24"/>
        </w:rPr>
        <w:t xml:space="preserve">производственный потенциал. </w:t>
      </w:r>
    </w:p>
    <w:p w:rsidR="00862C03" w:rsidRPr="00862C03" w:rsidRDefault="00862C03" w:rsidP="00BC02E1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62C03">
        <w:rPr>
          <w:rFonts w:ascii="Times New Roman" w:hAnsi="Times New Roman" w:cs="Times New Roman"/>
          <w:bCs/>
          <w:i/>
          <w:spacing w:val="-9"/>
          <w:sz w:val="24"/>
          <w:szCs w:val="24"/>
        </w:rPr>
        <w:t>Уметь</w:t>
      </w:r>
      <w:r w:rsidR="000476E9">
        <w:rPr>
          <w:rFonts w:ascii="Times New Roman" w:hAnsi="Times New Roman" w:cs="Times New Roman"/>
          <w:bCs/>
          <w:i/>
          <w:spacing w:val="-9"/>
          <w:sz w:val="24"/>
          <w:szCs w:val="24"/>
        </w:rPr>
        <w:t>:</w:t>
      </w:r>
    </w:p>
    <w:p w:rsidR="00862C03" w:rsidRPr="00862C03" w:rsidRDefault="00862C03" w:rsidP="00BC02E1">
      <w:pPr>
        <w:shd w:val="clear" w:color="auto" w:fill="FFFFFF"/>
        <w:tabs>
          <w:tab w:val="left" w:pos="10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62C03">
        <w:rPr>
          <w:rFonts w:ascii="Times New Roman" w:hAnsi="Times New Roman" w:cs="Times New Roman"/>
          <w:spacing w:val="-5"/>
          <w:sz w:val="24"/>
          <w:szCs w:val="24"/>
        </w:rPr>
        <w:t>определять   и   сравнивать   по  разным   источникам   информации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2C03">
        <w:rPr>
          <w:rFonts w:ascii="Times New Roman" w:hAnsi="Times New Roman" w:cs="Times New Roman"/>
          <w:spacing w:val="-7"/>
          <w:sz w:val="24"/>
          <w:szCs w:val="24"/>
        </w:rPr>
        <w:t>географические   тенденции   развития   социально-экономических   объектов,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62C03">
        <w:rPr>
          <w:rFonts w:ascii="Times New Roman" w:hAnsi="Times New Roman" w:cs="Times New Roman"/>
          <w:spacing w:val="-6"/>
          <w:sz w:val="24"/>
          <w:szCs w:val="24"/>
        </w:rPr>
        <w:t>процессов и явлений, происходящих на территории Воронежской области;</w:t>
      </w:r>
    </w:p>
    <w:p w:rsidR="00862C03" w:rsidRPr="00862C03" w:rsidRDefault="00862C03" w:rsidP="00BC02E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Pr="00862C03">
        <w:rPr>
          <w:rFonts w:ascii="Times New Roman" w:hAnsi="Times New Roman" w:cs="Times New Roman"/>
          <w:spacing w:val="-2"/>
          <w:sz w:val="24"/>
          <w:szCs w:val="24"/>
        </w:rPr>
        <w:t xml:space="preserve">оценивать    и    объяснять    ресурсообеспеченность    отдельных </w:t>
      </w:r>
      <w:r w:rsidRPr="00862C03">
        <w:rPr>
          <w:rFonts w:ascii="Times New Roman" w:hAnsi="Times New Roman" w:cs="Times New Roman"/>
          <w:spacing w:val="-6"/>
          <w:sz w:val="24"/>
          <w:szCs w:val="24"/>
        </w:rPr>
        <w:t>территорий Воронежской области;</w:t>
      </w:r>
    </w:p>
    <w:p w:rsidR="00862C03" w:rsidRPr="00862C03" w:rsidRDefault="00862C03" w:rsidP="00BC02E1">
      <w:pPr>
        <w:shd w:val="clear" w:color="auto" w:fill="FFFFFF"/>
        <w:spacing w:after="0" w:line="240" w:lineRule="auto"/>
        <w:ind w:left="5" w:right="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- </w:t>
      </w:r>
      <w:r w:rsidRPr="00862C03">
        <w:rPr>
          <w:rFonts w:ascii="Times New Roman" w:hAnsi="Times New Roman" w:cs="Times New Roman"/>
          <w:spacing w:val="-5"/>
          <w:sz w:val="24"/>
          <w:szCs w:val="24"/>
        </w:rPr>
        <w:t xml:space="preserve">применять разнообразные источники географической информации </w:t>
      </w:r>
      <w:r w:rsidRPr="00862C03">
        <w:rPr>
          <w:rFonts w:ascii="Times New Roman" w:hAnsi="Times New Roman" w:cs="Times New Roman"/>
          <w:sz w:val="24"/>
          <w:szCs w:val="24"/>
        </w:rPr>
        <w:t xml:space="preserve">для мониторинга социально-экономической ситуации в области и ее </w:t>
      </w:r>
      <w:r w:rsidRPr="00862C03">
        <w:rPr>
          <w:rFonts w:ascii="Times New Roman" w:hAnsi="Times New Roman" w:cs="Times New Roman"/>
          <w:spacing w:val="-6"/>
          <w:sz w:val="24"/>
          <w:szCs w:val="24"/>
        </w:rPr>
        <w:t>изменениями под влиянием разнообразных факторов;</w:t>
      </w:r>
    </w:p>
    <w:p w:rsidR="00862C03" w:rsidRPr="00862C03" w:rsidRDefault="00862C03" w:rsidP="00BC02E1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i/>
          <w:sz w:val="24"/>
          <w:szCs w:val="24"/>
        </w:rPr>
      </w:pPr>
      <w:r w:rsidRPr="00862C03">
        <w:rPr>
          <w:rFonts w:ascii="Times New Roman" w:hAnsi="Times New Roman" w:cs="Times New Roman"/>
          <w:bCs/>
          <w:i/>
          <w:spacing w:val="-8"/>
          <w:sz w:val="24"/>
          <w:szCs w:val="24"/>
        </w:rPr>
        <w:t xml:space="preserve">Использовать приобретенные знания и умения в практической </w:t>
      </w:r>
      <w:r w:rsidRPr="00862C03">
        <w:rPr>
          <w:rFonts w:ascii="Times New Roman" w:hAnsi="Times New Roman" w:cs="Times New Roman"/>
          <w:bCs/>
          <w:i/>
          <w:spacing w:val="-6"/>
          <w:sz w:val="24"/>
          <w:szCs w:val="24"/>
        </w:rPr>
        <w:t>деятельности и повседневной жизни для:</w:t>
      </w:r>
    </w:p>
    <w:p w:rsidR="00862C03" w:rsidRPr="00862C03" w:rsidRDefault="00AE24EF" w:rsidP="00BC02E1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lastRenderedPageBreak/>
        <w:t>-</w:t>
      </w:r>
      <w:r w:rsidR="00862C03" w:rsidRPr="00862C03">
        <w:rPr>
          <w:rFonts w:ascii="Times New Roman" w:hAnsi="Times New Roman" w:cs="Times New Roman"/>
          <w:spacing w:val="-5"/>
          <w:sz w:val="24"/>
          <w:szCs w:val="24"/>
        </w:rPr>
        <w:t>выявления   и   объяснения   географических   аспектов   различных</w:t>
      </w:r>
      <w:r w:rsidR="00862C0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62C03" w:rsidRPr="00862C03">
        <w:rPr>
          <w:rFonts w:ascii="Times New Roman" w:hAnsi="Times New Roman" w:cs="Times New Roman"/>
          <w:spacing w:val="-6"/>
          <w:sz w:val="24"/>
          <w:szCs w:val="24"/>
        </w:rPr>
        <w:t>текущих событий и ситуаций;</w:t>
      </w:r>
    </w:p>
    <w:p w:rsidR="00862C03" w:rsidRPr="00862C03" w:rsidRDefault="00862C03" w:rsidP="00BC02E1">
      <w:p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rPr>
          <w:rStyle w:val="FontStyle36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Pr="00862C03">
        <w:rPr>
          <w:rFonts w:ascii="Times New Roman" w:hAnsi="Times New Roman" w:cs="Times New Roman"/>
          <w:spacing w:val="-2"/>
          <w:sz w:val="24"/>
          <w:szCs w:val="24"/>
        </w:rPr>
        <w:t xml:space="preserve">нахождения и применения географической информации, включаякарты, статистические материалы, геоинформационные системы и ресурсы </w:t>
      </w:r>
      <w:r w:rsidRPr="00862C03">
        <w:rPr>
          <w:rFonts w:ascii="Times New Roman" w:hAnsi="Times New Roman" w:cs="Times New Roman"/>
          <w:spacing w:val="-6"/>
          <w:sz w:val="24"/>
          <w:szCs w:val="24"/>
        </w:rPr>
        <w:t>Интернета; для правильной оценки ситуаций возникающих в нашей области.</w:t>
      </w:r>
    </w:p>
    <w:p w:rsidR="00380596" w:rsidRPr="005409EB" w:rsidRDefault="00380596" w:rsidP="00BC02E1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380596" w:rsidRDefault="00380596" w:rsidP="00F341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55584">
        <w:rPr>
          <w:rFonts w:ascii="Times New Roman" w:hAnsi="Times New Roman"/>
          <w:b/>
          <w:sz w:val="24"/>
          <w:szCs w:val="24"/>
          <w:lang w:val="en-US"/>
        </w:rPr>
        <w:t>V</w:t>
      </w:r>
      <w:r w:rsidRPr="00E55584">
        <w:rPr>
          <w:rFonts w:ascii="Times New Roman" w:hAnsi="Times New Roman"/>
          <w:b/>
          <w:sz w:val="24"/>
          <w:szCs w:val="24"/>
        </w:rPr>
        <w:t xml:space="preserve">.    </w:t>
      </w:r>
      <w:r>
        <w:rPr>
          <w:rFonts w:ascii="Times New Roman" w:hAnsi="Times New Roman"/>
          <w:b/>
          <w:sz w:val="24"/>
          <w:szCs w:val="24"/>
        </w:rPr>
        <w:t>Календарно-тематическое планирование.</w:t>
      </w:r>
    </w:p>
    <w:p w:rsidR="00380596" w:rsidRDefault="00380596" w:rsidP="00BC02E1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0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851"/>
        <w:gridCol w:w="992"/>
        <w:gridCol w:w="992"/>
        <w:gridCol w:w="5670"/>
        <w:gridCol w:w="1619"/>
      </w:tblGrid>
      <w:tr w:rsidR="00380596" w:rsidRPr="002778B3" w:rsidTr="0040137F">
        <w:trPr>
          <w:trHeight w:val="555"/>
        </w:trPr>
        <w:tc>
          <w:tcPr>
            <w:tcW w:w="675" w:type="dxa"/>
            <w:vMerge w:val="restart"/>
          </w:tcPr>
          <w:p w:rsidR="00380596" w:rsidRPr="002778B3" w:rsidRDefault="00380596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B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80596" w:rsidRPr="002778B3" w:rsidRDefault="00380596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B3">
              <w:rPr>
                <w:rFonts w:ascii="Times New Roman" w:hAnsi="Times New Roman"/>
                <w:sz w:val="24"/>
                <w:szCs w:val="24"/>
              </w:rPr>
              <w:t>урока п/п</w:t>
            </w:r>
          </w:p>
        </w:tc>
        <w:tc>
          <w:tcPr>
            <w:tcW w:w="851" w:type="dxa"/>
            <w:vMerge w:val="restart"/>
          </w:tcPr>
          <w:p w:rsidR="00380596" w:rsidRPr="002778B3" w:rsidRDefault="00380596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B3">
              <w:rPr>
                <w:rFonts w:ascii="Times New Roman" w:hAnsi="Times New Roman"/>
                <w:sz w:val="24"/>
                <w:szCs w:val="24"/>
              </w:rPr>
              <w:t>№ урока в теме</w:t>
            </w:r>
          </w:p>
        </w:tc>
        <w:tc>
          <w:tcPr>
            <w:tcW w:w="1984" w:type="dxa"/>
            <w:gridSpan w:val="2"/>
          </w:tcPr>
          <w:p w:rsidR="00380596" w:rsidRPr="002778B3" w:rsidRDefault="00380596" w:rsidP="00D53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8B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70" w:type="dxa"/>
            <w:vMerge w:val="restart"/>
          </w:tcPr>
          <w:p w:rsidR="00380596" w:rsidRPr="002778B3" w:rsidRDefault="00380596" w:rsidP="00D53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8B3">
              <w:rPr>
                <w:rFonts w:ascii="Times New Roman" w:hAnsi="Times New Roman"/>
                <w:sz w:val="24"/>
                <w:szCs w:val="24"/>
              </w:rPr>
              <w:t>Содержание (тема урока)</w:t>
            </w:r>
          </w:p>
        </w:tc>
        <w:tc>
          <w:tcPr>
            <w:tcW w:w="1619" w:type="dxa"/>
            <w:vMerge w:val="restart"/>
          </w:tcPr>
          <w:p w:rsidR="00380596" w:rsidRPr="002778B3" w:rsidRDefault="00380596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B3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380596" w:rsidRPr="002778B3" w:rsidTr="0040137F">
        <w:trPr>
          <w:trHeight w:val="555"/>
        </w:trPr>
        <w:tc>
          <w:tcPr>
            <w:tcW w:w="675" w:type="dxa"/>
            <w:vMerge/>
          </w:tcPr>
          <w:p w:rsidR="00380596" w:rsidRPr="002778B3" w:rsidRDefault="00380596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80596" w:rsidRPr="002778B3" w:rsidRDefault="00380596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0596" w:rsidRPr="002778B3" w:rsidRDefault="00380596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B3">
              <w:rPr>
                <w:rFonts w:ascii="Times New Roman" w:hAnsi="Times New Roman"/>
                <w:sz w:val="24"/>
                <w:szCs w:val="24"/>
              </w:rPr>
              <w:t>Плани-руемая</w:t>
            </w:r>
          </w:p>
        </w:tc>
        <w:tc>
          <w:tcPr>
            <w:tcW w:w="992" w:type="dxa"/>
          </w:tcPr>
          <w:p w:rsidR="00380596" w:rsidRPr="002778B3" w:rsidRDefault="00380596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B3">
              <w:rPr>
                <w:rFonts w:ascii="Times New Roman" w:hAnsi="Times New Roman"/>
                <w:sz w:val="24"/>
                <w:szCs w:val="24"/>
              </w:rPr>
              <w:t>Факти-ческая</w:t>
            </w:r>
          </w:p>
        </w:tc>
        <w:tc>
          <w:tcPr>
            <w:tcW w:w="5670" w:type="dxa"/>
            <w:vMerge/>
          </w:tcPr>
          <w:p w:rsidR="00380596" w:rsidRPr="002778B3" w:rsidRDefault="00380596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:rsidR="00380596" w:rsidRPr="002778B3" w:rsidRDefault="00380596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596" w:rsidRPr="002778B3" w:rsidTr="0040137F">
        <w:trPr>
          <w:trHeight w:val="144"/>
        </w:trPr>
        <w:tc>
          <w:tcPr>
            <w:tcW w:w="675" w:type="dxa"/>
          </w:tcPr>
          <w:p w:rsidR="00380596" w:rsidRPr="002778B3" w:rsidRDefault="00380596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80596" w:rsidRPr="002778B3" w:rsidRDefault="00380596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0596" w:rsidRPr="002778B3" w:rsidRDefault="00380596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0596" w:rsidRPr="002778B3" w:rsidRDefault="00380596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80596" w:rsidRPr="00C87F7C" w:rsidRDefault="00F04AF2" w:rsidP="00BC02E1">
            <w:pPr>
              <w:pStyle w:val="40"/>
              <w:shd w:val="clear" w:color="auto" w:fill="auto"/>
              <w:spacing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C87F7C">
              <w:rPr>
                <w:rFonts w:cs="Times New Roman"/>
                <w:b w:val="0"/>
                <w:bCs w:val="0"/>
                <w:sz w:val="24"/>
                <w:szCs w:val="24"/>
              </w:rPr>
              <w:t>Общая характеристика экономики Воронежской области.</w:t>
            </w:r>
          </w:p>
        </w:tc>
        <w:tc>
          <w:tcPr>
            <w:tcW w:w="1619" w:type="dxa"/>
          </w:tcPr>
          <w:p w:rsidR="00380596" w:rsidRPr="002778B3" w:rsidRDefault="00380596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596" w:rsidRPr="00D53BFE" w:rsidTr="0040137F">
        <w:trPr>
          <w:trHeight w:val="144"/>
        </w:trPr>
        <w:tc>
          <w:tcPr>
            <w:tcW w:w="675" w:type="dxa"/>
          </w:tcPr>
          <w:p w:rsidR="00380596" w:rsidRPr="002778B3" w:rsidRDefault="00380596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0596" w:rsidRPr="002778B3" w:rsidRDefault="00380596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0596" w:rsidRPr="002778B3" w:rsidRDefault="00380596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0596" w:rsidRPr="002778B3" w:rsidRDefault="00380596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16F15" w:rsidRDefault="00F04AF2" w:rsidP="00BC02E1">
            <w:pPr>
              <w:pStyle w:val="40"/>
              <w:shd w:val="clear" w:color="auto" w:fill="auto"/>
              <w:spacing w:line="240" w:lineRule="auto"/>
              <w:jc w:val="left"/>
              <w:rPr>
                <w:rStyle w:val="FontStyle37"/>
                <w:b w:val="0"/>
                <w:sz w:val="24"/>
                <w:szCs w:val="24"/>
              </w:rPr>
            </w:pPr>
            <w:r w:rsidRPr="00C87F7C">
              <w:rPr>
                <w:rStyle w:val="FontStyle37"/>
                <w:b w:val="0"/>
                <w:sz w:val="24"/>
                <w:szCs w:val="24"/>
              </w:rPr>
              <w:t>Современная структура хозяйства Воронежс</w:t>
            </w:r>
            <w:r w:rsidR="000723E0">
              <w:rPr>
                <w:rStyle w:val="FontStyle37"/>
                <w:b w:val="0"/>
                <w:sz w:val="24"/>
                <w:szCs w:val="24"/>
              </w:rPr>
              <w:t>кой области и  г. Воронежа.</w:t>
            </w:r>
          </w:p>
          <w:p w:rsidR="00380596" w:rsidRPr="005505EA" w:rsidRDefault="00820768" w:rsidP="00BC02E1">
            <w:pPr>
              <w:pStyle w:val="40"/>
              <w:shd w:val="clear" w:color="auto" w:fill="auto"/>
              <w:spacing w:line="240" w:lineRule="auto"/>
              <w:jc w:val="left"/>
              <w:rPr>
                <w:rStyle w:val="FontStyle37"/>
                <w:b w:val="0"/>
                <w:sz w:val="24"/>
                <w:szCs w:val="24"/>
              </w:rPr>
            </w:pPr>
            <w:r w:rsidRPr="005505EA">
              <w:rPr>
                <w:rStyle w:val="FontStyle37"/>
                <w:b w:val="0"/>
                <w:sz w:val="24"/>
                <w:szCs w:val="24"/>
              </w:rPr>
              <w:t>Первичный сектор экономики.</w:t>
            </w:r>
            <w:r w:rsidR="003C7822" w:rsidRPr="005505EA">
              <w:rPr>
                <w:rStyle w:val="FontStyle37"/>
                <w:b w:val="0"/>
                <w:sz w:val="24"/>
                <w:szCs w:val="24"/>
              </w:rPr>
              <w:t xml:space="preserve"> 5 часов</w:t>
            </w:r>
          </w:p>
          <w:p w:rsidR="00F04AF2" w:rsidRPr="00C87F7C" w:rsidRDefault="00F04AF2" w:rsidP="00BC02E1">
            <w:pPr>
              <w:pStyle w:val="40"/>
              <w:shd w:val="clear" w:color="auto" w:fill="auto"/>
              <w:spacing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C87F7C">
              <w:rPr>
                <w:rStyle w:val="FontStyle37"/>
                <w:b w:val="0"/>
                <w:sz w:val="24"/>
                <w:szCs w:val="24"/>
              </w:rPr>
              <w:t xml:space="preserve">Цель: </w:t>
            </w:r>
            <w:r w:rsidR="005505EA">
              <w:rPr>
                <w:rStyle w:val="FontStyle37"/>
                <w:b w:val="0"/>
                <w:sz w:val="24"/>
                <w:szCs w:val="24"/>
              </w:rPr>
              <w:t>«Дать общую характеристику горнодобывающей отрасли</w:t>
            </w:r>
            <w:r w:rsidR="005505EA">
              <w:rPr>
                <w:sz w:val="20"/>
                <w:szCs w:val="20"/>
              </w:rPr>
              <w:t xml:space="preserve">. </w:t>
            </w:r>
            <w:r w:rsidR="005505EA" w:rsidRPr="005505EA">
              <w:rPr>
                <w:b w:val="0"/>
                <w:i/>
                <w:sz w:val="24"/>
                <w:szCs w:val="24"/>
              </w:rPr>
              <w:t>Определить роль агропромышленного комплекса (АПК) в хозяйс</w:t>
            </w:r>
            <w:r w:rsidR="005505EA">
              <w:rPr>
                <w:b w:val="0"/>
                <w:i/>
                <w:sz w:val="24"/>
                <w:szCs w:val="24"/>
              </w:rPr>
              <w:t xml:space="preserve">тве области. Состав и структуру </w:t>
            </w:r>
            <w:r w:rsidR="005505EA" w:rsidRPr="005505EA">
              <w:rPr>
                <w:b w:val="0"/>
                <w:i/>
                <w:sz w:val="24"/>
                <w:szCs w:val="24"/>
              </w:rPr>
              <w:t>АПК.</w:t>
            </w:r>
            <w:r w:rsidR="005505EA" w:rsidRPr="005505EA">
              <w:rPr>
                <w:rStyle w:val="FontStyle44"/>
                <w:b w:val="0"/>
                <w:i/>
                <w:sz w:val="24"/>
                <w:szCs w:val="24"/>
              </w:rPr>
              <w:t xml:space="preserve"> Современный аграрный потенциал области.</w:t>
            </w:r>
            <w:r w:rsidR="005505EA">
              <w:rPr>
                <w:rStyle w:val="FontStyle44"/>
                <w:b w:val="0"/>
                <w:i/>
                <w:sz w:val="24"/>
                <w:szCs w:val="24"/>
              </w:rPr>
              <w:t>»</w:t>
            </w:r>
          </w:p>
        </w:tc>
        <w:tc>
          <w:tcPr>
            <w:tcW w:w="1619" w:type="dxa"/>
          </w:tcPr>
          <w:p w:rsidR="00380596" w:rsidRPr="002778B3" w:rsidRDefault="00380596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596" w:rsidRPr="002778B3" w:rsidTr="0040137F">
        <w:trPr>
          <w:trHeight w:val="144"/>
        </w:trPr>
        <w:tc>
          <w:tcPr>
            <w:tcW w:w="675" w:type="dxa"/>
          </w:tcPr>
          <w:p w:rsidR="00380596" w:rsidRPr="002778B3" w:rsidRDefault="00F04AF2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80596" w:rsidRPr="002778B3" w:rsidRDefault="00F04AF2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0596" w:rsidRPr="002778B3" w:rsidRDefault="00380596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0596" w:rsidRPr="002778B3" w:rsidRDefault="00380596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80596" w:rsidRPr="00C87F7C" w:rsidRDefault="00F04AF2" w:rsidP="00BC02E1">
            <w:pPr>
              <w:pStyle w:val="a8"/>
              <w:spacing w:line="240" w:lineRule="auto"/>
              <w:ind w:righ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7C">
              <w:rPr>
                <w:rStyle w:val="FontStyle44"/>
                <w:sz w:val="24"/>
                <w:szCs w:val="24"/>
              </w:rPr>
              <w:t>Горнодобывающая промышленность.</w:t>
            </w:r>
          </w:p>
        </w:tc>
        <w:tc>
          <w:tcPr>
            <w:tcW w:w="1619" w:type="dxa"/>
          </w:tcPr>
          <w:p w:rsidR="00380596" w:rsidRPr="002778B3" w:rsidRDefault="00380596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596" w:rsidRPr="002778B3" w:rsidTr="0040137F">
        <w:trPr>
          <w:trHeight w:val="144"/>
        </w:trPr>
        <w:tc>
          <w:tcPr>
            <w:tcW w:w="675" w:type="dxa"/>
          </w:tcPr>
          <w:p w:rsidR="00380596" w:rsidRPr="002778B3" w:rsidRDefault="00F04AF2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80596" w:rsidRPr="002778B3" w:rsidRDefault="00F04AF2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80596" w:rsidRPr="002778B3" w:rsidRDefault="00380596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0596" w:rsidRPr="002778B3" w:rsidRDefault="00380596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80596" w:rsidRPr="00C87F7C" w:rsidRDefault="00F04AF2" w:rsidP="00BC02E1">
            <w:pPr>
              <w:pStyle w:val="a8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F7C">
              <w:rPr>
                <w:rStyle w:val="FontStyle44"/>
                <w:sz w:val="24"/>
                <w:szCs w:val="24"/>
              </w:rPr>
              <w:t>Урок – дискуссия «Разработка никеля: за и против».</w:t>
            </w:r>
          </w:p>
        </w:tc>
        <w:tc>
          <w:tcPr>
            <w:tcW w:w="1619" w:type="dxa"/>
          </w:tcPr>
          <w:p w:rsidR="00380596" w:rsidRPr="002778B3" w:rsidRDefault="00380596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596" w:rsidRPr="002778B3" w:rsidTr="00F04AF2">
        <w:trPr>
          <w:trHeight w:val="495"/>
        </w:trPr>
        <w:tc>
          <w:tcPr>
            <w:tcW w:w="675" w:type="dxa"/>
          </w:tcPr>
          <w:p w:rsidR="00380596" w:rsidRPr="002778B3" w:rsidRDefault="00F04AF2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80596" w:rsidRPr="002778B3" w:rsidRDefault="00F04AF2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80596" w:rsidRPr="002778B3" w:rsidRDefault="00380596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0596" w:rsidRPr="002778B3" w:rsidRDefault="00380596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80596" w:rsidRPr="00C87F7C" w:rsidRDefault="00F04AF2" w:rsidP="00BC02E1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7C">
              <w:rPr>
                <w:rStyle w:val="1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Практическая работа</w:t>
            </w:r>
            <w:r w:rsidRPr="00C87F7C">
              <w:rPr>
                <w:rStyle w:val="10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C87F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Обоснование развития отраслей сельского хозяйства. </w:t>
            </w:r>
          </w:p>
        </w:tc>
        <w:tc>
          <w:tcPr>
            <w:tcW w:w="1619" w:type="dxa"/>
          </w:tcPr>
          <w:p w:rsidR="00380596" w:rsidRPr="002778B3" w:rsidRDefault="00380596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596" w:rsidRPr="002778B3" w:rsidTr="0040137F">
        <w:trPr>
          <w:trHeight w:val="144"/>
        </w:trPr>
        <w:tc>
          <w:tcPr>
            <w:tcW w:w="675" w:type="dxa"/>
          </w:tcPr>
          <w:p w:rsidR="00380596" w:rsidRPr="002778B3" w:rsidRDefault="00F04AF2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80596" w:rsidRPr="002778B3" w:rsidRDefault="00F04AF2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80596" w:rsidRPr="002778B3" w:rsidRDefault="00380596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0596" w:rsidRPr="002778B3" w:rsidRDefault="00380596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80596" w:rsidRPr="00C87F7C" w:rsidRDefault="00EC01D2" w:rsidP="00BC02E1">
            <w:pPr>
              <w:pStyle w:val="a8"/>
              <w:spacing w:line="240" w:lineRule="auto"/>
              <w:ind w:righ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7C">
              <w:rPr>
                <w:rStyle w:val="FontStyle44"/>
                <w:sz w:val="24"/>
                <w:szCs w:val="24"/>
              </w:rPr>
              <w:t>Первичный сектор экономики своего района.</w:t>
            </w:r>
          </w:p>
        </w:tc>
        <w:tc>
          <w:tcPr>
            <w:tcW w:w="1619" w:type="dxa"/>
          </w:tcPr>
          <w:p w:rsidR="00380596" w:rsidRPr="002778B3" w:rsidRDefault="00380596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1D2" w:rsidRPr="002778B3" w:rsidTr="0040137F">
        <w:trPr>
          <w:trHeight w:val="144"/>
        </w:trPr>
        <w:tc>
          <w:tcPr>
            <w:tcW w:w="675" w:type="dxa"/>
          </w:tcPr>
          <w:p w:rsidR="00EC01D2" w:rsidRDefault="00EC01D2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C01D2" w:rsidRDefault="00EC01D2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C01D2" w:rsidRPr="002778B3" w:rsidRDefault="00EC01D2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01D2" w:rsidRPr="002778B3" w:rsidRDefault="00EC01D2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01D2" w:rsidRPr="00C87F7C" w:rsidRDefault="00EC01D2" w:rsidP="00BC02E1">
            <w:pPr>
              <w:pStyle w:val="a8"/>
              <w:spacing w:line="240" w:lineRule="auto"/>
              <w:ind w:right="60"/>
              <w:rPr>
                <w:rStyle w:val="FontStyle44"/>
                <w:sz w:val="24"/>
                <w:szCs w:val="24"/>
              </w:rPr>
            </w:pPr>
            <w:r w:rsidRPr="00C87F7C">
              <w:rPr>
                <w:rStyle w:val="FontStyle44"/>
                <w:sz w:val="24"/>
                <w:szCs w:val="24"/>
              </w:rPr>
              <w:t>Повторительно</w:t>
            </w:r>
            <w:r w:rsidR="00EB593D">
              <w:rPr>
                <w:rStyle w:val="FontStyle44"/>
                <w:sz w:val="24"/>
                <w:szCs w:val="24"/>
              </w:rPr>
              <w:t>-</w:t>
            </w:r>
            <w:r w:rsidRPr="00C87F7C">
              <w:rPr>
                <w:rStyle w:val="FontStyle44"/>
                <w:sz w:val="24"/>
                <w:szCs w:val="24"/>
              </w:rPr>
              <w:t xml:space="preserve">обобщающий </w:t>
            </w:r>
            <w:r w:rsidR="00FB1A26">
              <w:rPr>
                <w:rStyle w:val="FontStyle44"/>
                <w:sz w:val="24"/>
                <w:szCs w:val="24"/>
              </w:rPr>
              <w:t xml:space="preserve"> урок по теме </w:t>
            </w:r>
            <w:r w:rsidRPr="00C87F7C">
              <w:rPr>
                <w:rStyle w:val="FontStyle44"/>
                <w:sz w:val="24"/>
                <w:szCs w:val="24"/>
              </w:rPr>
              <w:t xml:space="preserve"> </w:t>
            </w:r>
            <w:r w:rsidR="00FB1A26">
              <w:rPr>
                <w:rStyle w:val="FontStyle44"/>
                <w:sz w:val="24"/>
                <w:szCs w:val="24"/>
              </w:rPr>
              <w:t>«</w:t>
            </w:r>
            <w:r w:rsidRPr="00C87F7C">
              <w:rPr>
                <w:rStyle w:val="FontStyle44"/>
                <w:sz w:val="24"/>
                <w:szCs w:val="24"/>
              </w:rPr>
              <w:t>Первичный сектор экономики</w:t>
            </w:r>
            <w:r w:rsidR="00FB1A26">
              <w:rPr>
                <w:rStyle w:val="FontStyle44"/>
                <w:sz w:val="24"/>
                <w:szCs w:val="24"/>
              </w:rPr>
              <w:t>».</w:t>
            </w:r>
          </w:p>
        </w:tc>
        <w:tc>
          <w:tcPr>
            <w:tcW w:w="1619" w:type="dxa"/>
          </w:tcPr>
          <w:p w:rsidR="00EC01D2" w:rsidRPr="002778B3" w:rsidRDefault="00EC01D2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3E0" w:rsidRPr="002778B3" w:rsidTr="0040137F">
        <w:trPr>
          <w:trHeight w:val="144"/>
        </w:trPr>
        <w:tc>
          <w:tcPr>
            <w:tcW w:w="675" w:type="dxa"/>
          </w:tcPr>
          <w:p w:rsidR="000723E0" w:rsidRDefault="000723E0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23E0" w:rsidRDefault="000723E0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3E0" w:rsidRPr="002778B3" w:rsidRDefault="000723E0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3E0" w:rsidRPr="002778B3" w:rsidRDefault="000723E0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505EA" w:rsidRDefault="000723E0" w:rsidP="00BC02E1">
            <w:pPr>
              <w:pStyle w:val="a8"/>
              <w:spacing w:after="0" w:line="240" w:lineRule="auto"/>
              <w:ind w:right="60"/>
              <w:rPr>
                <w:rStyle w:val="FontStyle44"/>
                <w:i/>
                <w:sz w:val="24"/>
                <w:szCs w:val="24"/>
              </w:rPr>
            </w:pPr>
            <w:r w:rsidRPr="00916F15">
              <w:rPr>
                <w:rStyle w:val="FontStyle44"/>
                <w:i/>
                <w:sz w:val="24"/>
                <w:szCs w:val="24"/>
              </w:rPr>
              <w:t>Вторичный сектор экономики</w:t>
            </w:r>
            <w:r w:rsidR="003C7822" w:rsidRPr="00916F15">
              <w:rPr>
                <w:rStyle w:val="FontStyle44"/>
                <w:i/>
                <w:sz w:val="24"/>
                <w:szCs w:val="24"/>
              </w:rPr>
              <w:t xml:space="preserve"> 8 уроков</w:t>
            </w:r>
          </w:p>
          <w:p w:rsidR="00E41B21" w:rsidRPr="00E41B21" w:rsidRDefault="005505EA" w:rsidP="00BC02E1">
            <w:pPr>
              <w:pStyle w:val="ab"/>
              <w:ind w:right="-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FontStyle44"/>
                <w:i/>
                <w:sz w:val="24"/>
                <w:szCs w:val="24"/>
              </w:rPr>
              <w:t>Цель: «</w:t>
            </w:r>
            <w:r w:rsidR="00E41B21">
              <w:rPr>
                <w:rStyle w:val="FontStyle44"/>
                <w:i/>
                <w:sz w:val="24"/>
                <w:szCs w:val="24"/>
              </w:rPr>
              <w:t xml:space="preserve">Дать </w:t>
            </w:r>
            <w:r w:rsidR="00E41B21">
              <w:rPr>
                <w:rFonts w:ascii="Times New Roman" w:hAnsi="Times New Roman" w:cs="Times New Roman"/>
                <w:i/>
                <w:sz w:val="24"/>
                <w:szCs w:val="24"/>
              </w:rPr>
              <w:t>общую характеристику отраслей</w:t>
            </w:r>
            <w:r w:rsidR="00E41B21" w:rsidRPr="00E41B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5505EA" w:rsidRPr="00916F15" w:rsidRDefault="005830C6" w:rsidP="00BC02E1">
            <w:pPr>
              <w:pStyle w:val="ab"/>
              <w:ind w:right="-284"/>
              <w:rPr>
                <w:rStyle w:val="FontStyle44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динамику</w:t>
            </w:r>
            <w:r w:rsidR="00E41B21" w:rsidRPr="00E41B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производства,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их  современное состояние»</w:t>
            </w:r>
            <w:r w:rsidR="00E41B21" w:rsidRPr="00E41B2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19" w:type="dxa"/>
          </w:tcPr>
          <w:p w:rsidR="000723E0" w:rsidRPr="002778B3" w:rsidRDefault="000723E0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1D2" w:rsidRPr="002778B3" w:rsidTr="0040137F">
        <w:trPr>
          <w:trHeight w:val="144"/>
        </w:trPr>
        <w:tc>
          <w:tcPr>
            <w:tcW w:w="675" w:type="dxa"/>
          </w:tcPr>
          <w:p w:rsidR="00EC01D2" w:rsidRDefault="00EC01D2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C01D2" w:rsidRDefault="000723E0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C01D2" w:rsidRPr="002778B3" w:rsidRDefault="00EC01D2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01D2" w:rsidRPr="002778B3" w:rsidRDefault="00EC01D2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01D2" w:rsidRPr="00C87F7C" w:rsidRDefault="00CD3860" w:rsidP="00BC02E1">
            <w:pPr>
              <w:pStyle w:val="a8"/>
              <w:spacing w:line="240" w:lineRule="auto"/>
              <w:ind w:right="60"/>
              <w:rPr>
                <w:rStyle w:val="FontStyle44"/>
                <w:sz w:val="24"/>
                <w:szCs w:val="24"/>
              </w:rPr>
            </w:pPr>
            <w:r w:rsidRPr="00C87F7C">
              <w:rPr>
                <w:rStyle w:val="FontStyle44"/>
                <w:sz w:val="24"/>
                <w:szCs w:val="24"/>
              </w:rPr>
              <w:t>Общая характеристика промышленности.</w:t>
            </w:r>
          </w:p>
        </w:tc>
        <w:tc>
          <w:tcPr>
            <w:tcW w:w="1619" w:type="dxa"/>
          </w:tcPr>
          <w:p w:rsidR="00EC01D2" w:rsidRPr="002778B3" w:rsidRDefault="00EC01D2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1D2" w:rsidRPr="002778B3" w:rsidTr="0040137F">
        <w:trPr>
          <w:trHeight w:val="144"/>
        </w:trPr>
        <w:tc>
          <w:tcPr>
            <w:tcW w:w="675" w:type="dxa"/>
          </w:tcPr>
          <w:p w:rsidR="00EC01D2" w:rsidRDefault="00EC01D2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C01D2" w:rsidRDefault="000723E0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C01D2" w:rsidRPr="002778B3" w:rsidRDefault="00EC01D2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01D2" w:rsidRPr="002778B3" w:rsidRDefault="00EC01D2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01D2" w:rsidRPr="00C87F7C" w:rsidRDefault="00CD3860" w:rsidP="00BC02E1">
            <w:pPr>
              <w:pStyle w:val="a8"/>
              <w:spacing w:line="240" w:lineRule="auto"/>
              <w:ind w:right="60"/>
              <w:rPr>
                <w:rStyle w:val="FontStyle44"/>
                <w:sz w:val="24"/>
                <w:szCs w:val="24"/>
              </w:rPr>
            </w:pPr>
            <w:r w:rsidRPr="00C87F7C">
              <w:rPr>
                <w:rStyle w:val="FontStyle44"/>
                <w:sz w:val="24"/>
                <w:szCs w:val="24"/>
              </w:rPr>
              <w:t>Пищевая промышленность.</w:t>
            </w:r>
          </w:p>
        </w:tc>
        <w:tc>
          <w:tcPr>
            <w:tcW w:w="1619" w:type="dxa"/>
          </w:tcPr>
          <w:p w:rsidR="00EC01D2" w:rsidRPr="002778B3" w:rsidRDefault="00EC01D2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1D2" w:rsidRPr="000723E0" w:rsidTr="0040137F">
        <w:trPr>
          <w:trHeight w:val="144"/>
        </w:trPr>
        <w:tc>
          <w:tcPr>
            <w:tcW w:w="675" w:type="dxa"/>
          </w:tcPr>
          <w:p w:rsidR="00EC01D2" w:rsidRDefault="00EC01D2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C01D2" w:rsidRDefault="000723E0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C01D2" w:rsidRPr="002778B3" w:rsidRDefault="00EC01D2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01D2" w:rsidRPr="002778B3" w:rsidRDefault="00EC01D2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01D2" w:rsidRPr="00C87F7C" w:rsidRDefault="00CD3860" w:rsidP="00BC02E1">
            <w:pPr>
              <w:pStyle w:val="a8"/>
              <w:spacing w:line="240" w:lineRule="auto"/>
              <w:ind w:right="60"/>
              <w:rPr>
                <w:rStyle w:val="FontStyle44"/>
                <w:sz w:val="24"/>
                <w:szCs w:val="24"/>
              </w:rPr>
            </w:pPr>
            <w:r w:rsidRPr="00C87F7C">
              <w:rPr>
                <w:rStyle w:val="FontStyle44"/>
                <w:sz w:val="24"/>
                <w:szCs w:val="24"/>
              </w:rPr>
              <w:t>Машиностроение.</w:t>
            </w:r>
          </w:p>
        </w:tc>
        <w:tc>
          <w:tcPr>
            <w:tcW w:w="1619" w:type="dxa"/>
          </w:tcPr>
          <w:p w:rsidR="00EC01D2" w:rsidRPr="002778B3" w:rsidRDefault="00EC01D2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1D2" w:rsidRPr="002778B3" w:rsidTr="0040137F">
        <w:trPr>
          <w:trHeight w:val="144"/>
        </w:trPr>
        <w:tc>
          <w:tcPr>
            <w:tcW w:w="675" w:type="dxa"/>
          </w:tcPr>
          <w:p w:rsidR="00EC01D2" w:rsidRDefault="00EC01D2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EC01D2" w:rsidRDefault="000723E0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C01D2" w:rsidRPr="002778B3" w:rsidRDefault="00EC01D2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01D2" w:rsidRPr="002778B3" w:rsidRDefault="00EC01D2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01D2" w:rsidRPr="00C87F7C" w:rsidRDefault="00032EFD" w:rsidP="00BC02E1">
            <w:pPr>
              <w:pStyle w:val="a8"/>
              <w:spacing w:line="240" w:lineRule="auto"/>
              <w:ind w:right="60"/>
              <w:rPr>
                <w:rStyle w:val="FontStyle44"/>
                <w:sz w:val="24"/>
                <w:szCs w:val="24"/>
              </w:rPr>
            </w:pPr>
            <w:r w:rsidRPr="00C87F7C">
              <w:rPr>
                <w:rStyle w:val="FontStyle44"/>
                <w:sz w:val="24"/>
                <w:szCs w:val="24"/>
              </w:rPr>
              <w:t>Химическая промышленность.</w:t>
            </w:r>
          </w:p>
        </w:tc>
        <w:tc>
          <w:tcPr>
            <w:tcW w:w="1619" w:type="dxa"/>
          </w:tcPr>
          <w:p w:rsidR="00EC01D2" w:rsidRPr="002778B3" w:rsidRDefault="00EC01D2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1D2" w:rsidRPr="002778B3" w:rsidTr="0040137F">
        <w:trPr>
          <w:trHeight w:val="144"/>
        </w:trPr>
        <w:tc>
          <w:tcPr>
            <w:tcW w:w="675" w:type="dxa"/>
          </w:tcPr>
          <w:p w:rsidR="00EC01D2" w:rsidRDefault="00EC01D2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EC01D2" w:rsidRDefault="000723E0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C01D2" w:rsidRPr="002778B3" w:rsidRDefault="00EC01D2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01D2" w:rsidRPr="002778B3" w:rsidRDefault="00EC01D2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01D2" w:rsidRPr="00C87F7C" w:rsidRDefault="003E7D39" w:rsidP="00BC02E1">
            <w:pPr>
              <w:pStyle w:val="a8"/>
              <w:spacing w:line="240" w:lineRule="auto"/>
              <w:ind w:right="60"/>
              <w:rPr>
                <w:rStyle w:val="FontStyle44"/>
                <w:sz w:val="24"/>
                <w:szCs w:val="24"/>
              </w:rPr>
            </w:pPr>
            <w:r w:rsidRPr="00C87F7C">
              <w:rPr>
                <w:rStyle w:val="FontStyle44"/>
                <w:sz w:val="24"/>
                <w:szCs w:val="24"/>
              </w:rPr>
              <w:t>Электроэнергетика.</w:t>
            </w:r>
          </w:p>
        </w:tc>
        <w:tc>
          <w:tcPr>
            <w:tcW w:w="1619" w:type="dxa"/>
          </w:tcPr>
          <w:p w:rsidR="00EC01D2" w:rsidRPr="002778B3" w:rsidRDefault="00EC01D2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1D2" w:rsidRPr="002778B3" w:rsidTr="0040137F">
        <w:trPr>
          <w:trHeight w:val="144"/>
        </w:trPr>
        <w:tc>
          <w:tcPr>
            <w:tcW w:w="675" w:type="dxa"/>
          </w:tcPr>
          <w:p w:rsidR="00EC01D2" w:rsidRDefault="00EC01D2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EC01D2" w:rsidRDefault="000723E0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C01D2" w:rsidRPr="002778B3" w:rsidRDefault="00EC01D2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01D2" w:rsidRPr="002778B3" w:rsidRDefault="00EC01D2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01D2" w:rsidRPr="00C87F7C" w:rsidRDefault="00C87F7C" w:rsidP="00BC02E1">
            <w:pPr>
              <w:pStyle w:val="a8"/>
              <w:spacing w:line="240" w:lineRule="auto"/>
              <w:ind w:right="60"/>
              <w:rPr>
                <w:rStyle w:val="FontStyle44"/>
                <w:sz w:val="24"/>
                <w:szCs w:val="24"/>
              </w:rPr>
            </w:pPr>
            <w:r w:rsidRPr="00C87F7C">
              <w:rPr>
                <w:rStyle w:val="FontStyle44"/>
                <w:sz w:val="24"/>
                <w:szCs w:val="24"/>
              </w:rPr>
              <w:t>Производство строительных материалов.</w:t>
            </w:r>
          </w:p>
        </w:tc>
        <w:tc>
          <w:tcPr>
            <w:tcW w:w="1619" w:type="dxa"/>
          </w:tcPr>
          <w:p w:rsidR="00EC01D2" w:rsidRPr="002778B3" w:rsidRDefault="00EC01D2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1D2" w:rsidRPr="002778B3" w:rsidTr="0040137F">
        <w:trPr>
          <w:trHeight w:val="144"/>
        </w:trPr>
        <w:tc>
          <w:tcPr>
            <w:tcW w:w="675" w:type="dxa"/>
          </w:tcPr>
          <w:p w:rsidR="00EC01D2" w:rsidRDefault="00EC01D2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EC01D2" w:rsidRDefault="000723E0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C01D2" w:rsidRPr="002778B3" w:rsidRDefault="00EC01D2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01D2" w:rsidRPr="002778B3" w:rsidRDefault="00EC01D2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01D2" w:rsidRPr="00C87F7C" w:rsidRDefault="00C87F7C" w:rsidP="00BC02E1">
            <w:pPr>
              <w:pStyle w:val="a8"/>
              <w:spacing w:line="240" w:lineRule="auto"/>
              <w:ind w:right="60"/>
              <w:rPr>
                <w:rStyle w:val="FontStyle44"/>
                <w:sz w:val="24"/>
                <w:szCs w:val="24"/>
              </w:rPr>
            </w:pPr>
            <w:r w:rsidRPr="00C87F7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работа. Характеристи</w:t>
            </w:r>
            <w:r w:rsidR="00D247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 пищевой промышленности Россошанского </w:t>
            </w:r>
            <w:r w:rsidRPr="00C87F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619" w:type="dxa"/>
          </w:tcPr>
          <w:p w:rsidR="00EC01D2" w:rsidRPr="002778B3" w:rsidRDefault="00EC01D2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1D2" w:rsidRPr="002778B3" w:rsidTr="0040137F">
        <w:trPr>
          <w:trHeight w:val="144"/>
        </w:trPr>
        <w:tc>
          <w:tcPr>
            <w:tcW w:w="675" w:type="dxa"/>
          </w:tcPr>
          <w:p w:rsidR="00EC01D2" w:rsidRDefault="00EC01D2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EC01D2" w:rsidRDefault="000723E0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C01D2" w:rsidRPr="002778B3" w:rsidRDefault="00EC01D2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01D2" w:rsidRPr="002778B3" w:rsidRDefault="00EC01D2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01D2" w:rsidRPr="000723E0" w:rsidRDefault="000723E0" w:rsidP="00BC02E1">
            <w:pPr>
              <w:pStyle w:val="a8"/>
              <w:spacing w:after="0" w:line="240" w:lineRule="auto"/>
              <w:ind w:right="60"/>
              <w:rPr>
                <w:rStyle w:val="FontStyle44"/>
                <w:sz w:val="24"/>
                <w:szCs w:val="24"/>
              </w:rPr>
            </w:pPr>
            <w:r w:rsidRPr="000723E0">
              <w:rPr>
                <w:rStyle w:val="FontStyle44"/>
                <w:sz w:val="24"/>
                <w:szCs w:val="24"/>
              </w:rPr>
              <w:t>Зачетный урок  по теме «Вторичный сектор экономики»</w:t>
            </w:r>
          </w:p>
        </w:tc>
        <w:tc>
          <w:tcPr>
            <w:tcW w:w="1619" w:type="dxa"/>
          </w:tcPr>
          <w:p w:rsidR="00EC01D2" w:rsidRPr="002778B3" w:rsidRDefault="00EC01D2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1D2" w:rsidRPr="002778B3" w:rsidTr="0040137F">
        <w:trPr>
          <w:trHeight w:val="144"/>
        </w:trPr>
        <w:tc>
          <w:tcPr>
            <w:tcW w:w="675" w:type="dxa"/>
          </w:tcPr>
          <w:p w:rsidR="00EC01D2" w:rsidRDefault="00EC01D2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01D2" w:rsidRDefault="00EC01D2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01D2" w:rsidRPr="002778B3" w:rsidRDefault="00EC01D2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01D2" w:rsidRPr="002778B3" w:rsidRDefault="00EC01D2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01D2" w:rsidRDefault="000723E0" w:rsidP="00BC02E1">
            <w:pPr>
              <w:pStyle w:val="a8"/>
              <w:spacing w:after="0" w:line="240" w:lineRule="auto"/>
              <w:ind w:right="60"/>
              <w:rPr>
                <w:rStyle w:val="FontStyle34"/>
                <w:b w:val="0"/>
                <w:i/>
                <w:sz w:val="24"/>
                <w:szCs w:val="24"/>
              </w:rPr>
            </w:pPr>
            <w:r w:rsidRPr="00916F15">
              <w:rPr>
                <w:rStyle w:val="FontStyle34"/>
                <w:b w:val="0"/>
                <w:i/>
                <w:sz w:val="24"/>
                <w:szCs w:val="24"/>
              </w:rPr>
              <w:t>Непроизводственная сфера</w:t>
            </w:r>
            <w:r w:rsidR="003C7822" w:rsidRPr="00916F15">
              <w:rPr>
                <w:rStyle w:val="FontStyle34"/>
                <w:b w:val="0"/>
                <w:i/>
                <w:sz w:val="24"/>
                <w:szCs w:val="24"/>
              </w:rPr>
              <w:t xml:space="preserve">. </w:t>
            </w:r>
            <w:r w:rsidRPr="00916F15">
              <w:rPr>
                <w:rStyle w:val="FontStyle34"/>
                <w:b w:val="0"/>
                <w:i/>
                <w:sz w:val="24"/>
                <w:szCs w:val="24"/>
              </w:rPr>
              <w:t xml:space="preserve"> 8ч</w:t>
            </w:r>
            <w:r w:rsidR="003C7822" w:rsidRPr="00916F15">
              <w:rPr>
                <w:rStyle w:val="FontStyle34"/>
                <w:b w:val="0"/>
                <w:i/>
                <w:sz w:val="24"/>
                <w:szCs w:val="24"/>
              </w:rPr>
              <w:t>асов</w:t>
            </w:r>
          </w:p>
          <w:p w:rsidR="005830C6" w:rsidRPr="00916F15" w:rsidRDefault="005830C6" w:rsidP="00BC02E1">
            <w:pPr>
              <w:pStyle w:val="a8"/>
              <w:spacing w:after="0" w:line="240" w:lineRule="auto"/>
              <w:ind w:right="60"/>
              <w:rPr>
                <w:rStyle w:val="FontStyle44"/>
                <w:b/>
                <w:i/>
                <w:sz w:val="24"/>
                <w:szCs w:val="24"/>
              </w:rPr>
            </w:pPr>
            <w:r>
              <w:rPr>
                <w:rStyle w:val="FontStyle34"/>
                <w:b w:val="0"/>
                <w:i/>
                <w:sz w:val="24"/>
                <w:szCs w:val="24"/>
              </w:rPr>
              <w:t xml:space="preserve">Цель: </w:t>
            </w:r>
            <w:r w:rsidRPr="003C73D5">
              <w:rPr>
                <w:rStyle w:val="FontStyle34"/>
                <w:b w:val="0"/>
                <w:i/>
                <w:sz w:val="24"/>
                <w:szCs w:val="24"/>
              </w:rPr>
              <w:t>«</w:t>
            </w:r>
            <w:r w:rsidR="003C73D5">
              <w:rPr>
                <w:rStyle w:val="FontStyle34"/>
                <w:b w:val="0"/>
                <w:i/>
                <w:sz w:val="24"/>
                <w:szCs w:val="24"/>
              </w:rPr>
              <w:t xml:space="preserve">Определить </w:t>
            </w:r>
            <w:r w:rsidR="003C73D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3C73D5" w:rsidRPr="003C73D5">
              <w:rPr>
                <w:rFonts w:ascii="Times New Roman" w:hAnsi="Times New Roman" w:cs="Times New Roman"/>
                <w:i/>
                <w:sz w:val="24"/>
                <w:szCs w:val="24"/>
              </w:rPr>
              <w:t>собенности о</w:t>
            </w:r>
            <w:r w:rsidR="006B75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бласти как объекта управления, </w:t>
            </w:r>
            <w:r w:rsidR="003C73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B75CC">
              <w:rPr>
                <w:rFonts w:ascii="Times New Roman" w:hAnsi="Times New Roman" w:cs="Times New Roman"/>
                <w:i/>
                <w:sz w:val="24"/>
                <w:szCs w:val="24"/>
              </w:rPr>
              <w:t>факторы, определяющие  менталитет</w:t>
            </w:r>
            <w:r w:rsidR="003C73D5" w:rsidRPr="003C73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управляющей элиты. </w:t>
            </w:r>
            <w:r w:rsidR="003C73D5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</w:t>
            </w:r>
            <w:r w:rsidR="006B75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уч-ся </w:t>
            </w:r>
            <w:r w:rsidR="003C73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понятием </w:t>
            </w:r>
            <w:r w:rsidR="003C73D5" w:rsidRPr="003C73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C73D5" w:rsidRPr="003C73D5">
              <w:rPr>
                <w:rStyle w:val="FontStyle44"/>
                <w:i/>
                <w:sz w:val="24"/>
                <w:szCs w:val="24"/>
              </w:rPr>
              <w:t>внешнеэкономической деятельности</w:t>
            </w:r>
            <w:r w:rsidR="006B75CC">
              <w:rPr>
                <w:rStyle w:val="FontStyle44"/>
                <w:i/>
                <w:sz w:val="24"/>
                <w:szCs w:val="24"/>
              </w:rPr>
              <w:t>, с</w:t>
            </w:r>
            <w:r w:rsidR="003C73D5" w:rsidRPr="003C73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B75CC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3C73D5" w:rsidRPr="003C73D5">
              <w:rPr>
                <w:rFonts w:ascii="Times New Roman" w:hAnsi="Times New Roman" w:cs="Times New Roman"/>
                <w:i/>
                <w:sz w:val="24"/>
                <w:szCs w:val="24"/>
              </w:rPr>
              <w:t>со</w:t>
            </w:r>
            <w:r w:rsidR="006B75CC">
              <w:rPr>
                <w:rFonts w:ascii="Times New Roman" w:hAnsi="Times New Roman" w:cs="Times New Roman"/>
                <w:i/>
                <w:sz w:val="24"/>
                <w:szCs w:val="24"/>
              </w:rPr>
              <w:t>бенностями</w:t>
            </w:r>
            <w:r w:rsidR="003C73D5" w:rsidRPr="003C73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образовательной системы</w:t>
            </w:r>
            <w:r w:rsidR="00094C8D">
              <w:rPr>
                <w:rFonts w:ascii="Times New Roman" w:hAnsi="Times New Roman" w:cs="Times New Roman"/>
                <w:i/>
                <w:sz w:val="24"/>
                <w:szCs w:val="24"/>
              </w:rPr>
              <w:t>, дать</w:t>
            </w:r>
            <w:r w:rsidR="003C73D5" w:rsidRPr="003C73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F0C43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характеристику</w:t>
            </w:r>
            <w:r w:rsidR="003C73D5" w:rsidRPr="003C73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финансового сектора области,</w:t>
            </w:r>
            <w:r w:rsidR="003C73D5" w:rsidRPr="003C73D5">
              <w:rPr>
                <w:rStyle w:val="21"/>
                <w:rFonts w:cs="Times New Roman"/>
                <w:i/>
                <w:sz w:val="24"/>
                <w:szCs w:val="24"/>
              </w:rPr>
              <w:t xml:space="preserve"> </w:t>
            </w:r>
            <w:r w:rsidR="009F0C43" w:rsidRPr="009F0C43">
              <w:rPr>
                <w:rStyle w:val="21"/>
                <w:rFonts w:cs="Times New Roman"/>
                <w:b w:val="0"/>
                <w:i/>
                <w:sz w:val="24"/>
                <w:szCs w:val="24"/>
              </w:rPr>
              <w:t>познакомить с</w:t>
            </w:r>
            <w:r w:rsidR="009F0C43">
              <w:rPr>
                <w:rStyle w:val="21"/>
                <w:rFonts w:cs="Times New Roman"/>
                <w:i/>
                <w:sz w:val="24"/>
                <w:szCs w:val="24"/>
              </w:rPr>
              <w:t xml:space="preserve"> </w:t>
            </w:r>
            <w:r w:rsidR="009F0C43">
              <w:rPr>
                <w:rStyle w:val="FontStyle34"/>
                <w:b w:val="0"/>
                <w:i/>
                <w:sz w:val="24"/>
                <w:szCs w:val="24"/>
              </w:rPr>
              <w:t xml:space="preserve">туристическими </w:t>
            </w:r>
            <w:r w:rsidR="009F0C43">
              <w:rPr>
                <w:rStyle w:val="FontStyle34"/>
                <w:b w:val="0"/>
                <w:i/>
                <w:sz w:val="24"/>
                <w:szCs w:val="24"/>
              </w:rPr>
              <w:lastRenderedPageBreak/>
              <w:t xml:space="preserve">объектами </w:t>
            </w:r>
            <w:r w:rsidR="003C73D5" w:rsidRPr="003C73D5">
              <w:rPr>
                <w:rStyle w:val="FontStyle34"/>
                <w:b w:val="0"/>
                <w:i/>
                <w:sz w:val="24"/>
                <w:szCs w:val="24"/>
              </w:rPr>
              <w:t xml:space="preserve"> области».</w:t>
            </w:r>
          </w:p>
        </w:tc>
        <w:tc>
          <w:tcPr>
            <w:tcW w:w="1619" w:type="dxa"/>
          </w:tcPr>
          <w:p w:rsidR="00EC01D2" w:rsidRPr="002778B3" w:rsidRDefault="00EC01D2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1D2" w:rsidRPr="002778B3" w:rsidTr="0040137F">
        <w:trPr>
          <w:trHeight w:val="144"/>
        </w:trPr>
        <w:tc>
          <w:tcPr>
            <w:tcW w:w="675" w:type="dxa"/>
          </w:tcPr>
          <w:p w:rsidR="00EC01D2" w:rsidRDefault="000723E0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51" w:type="dxa"/>
          </w:tcPr>
          <w:p w:rsidR="00EC01D2" w:rsidRDefault="000723E0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C01D2" w:rsidRPr="002778B3" w:rsidRDefault="00EC01D2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01D2" w:rsidRPr="002778B3" w:rsidRDefault="00EC01D2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01D2" w:rsidRPr="00EA3CEE" w:rsidRDefault="00825BDD" w:rsidP="00BC02E1">
            <w:pPr>
              <w:pStyle w:val="a8"/>
              <w:spacing w:line="240" w:lineRule="auto"/>
              <w:ind w:right="60"/>
              <w:rPr>
                <w:rStyle w:val="FontStyle44"/>
                <w:sz w:val="24"/>
                <w:szCs w:val="24"/>
              </w:rPr>
            </w:pPr>
            <w:r w:rsidRPr="00EA3CEE">
              <w:rPr>
                <w:rStyle w:val="FontStyle44"/>
                <w:sz w:val="24"/>
                <w:szCs w:val="24"/>
              </w:rPr>
              <w:t>Торговля и услуги.</w:t>
            </w:r>
          </w:p>
        </w:tc>
        <w:tc>
          <w:tcPr>
            <w:tcW w:w="1619" w:type="dxa"/>
          </w:tcPr>
          <w:p w:rsidR="00EC01D2" w:rsidRPr="002778B3" w:rsidRDefault="00EC01D2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1D2" w:rsidRPr="002778B3" w:rsidTr="0040137F">
        <w:trPr>
          <w:trHeight w:val="144"/>
        </w:trPr>
        <w:tc>
          <w:tcPr>
            <w:tcW w:w="675" w:type="dxa"/>
          </w:tcPr>
          <w:p w:rsidR="00EC01D2" w:rsidRDefault="000723E0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EC01D2" w:rsidRDefault="000723E0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C01D2" w:rsidRPr="002778B3" w:rsidRDefault="00EC01D2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01D2" w:rsidRPr="002778B3" w:rsidRDefault="00EC01D2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01D2" w:rsidRPr="00EA3CEE" w:rsidRDefault="00825BDD" w:rsidP="00BC02E1">
            <w:pPr>
              <w:pStyle w:val="a8"/>
              <w:spacing w:line="240" w:lineRule="auto"/>
              <w:ind w:right="60"/>
              <w:rPr>
                <w:rStyle w:val="FontStyle44"/>
                <w:sz w:val="24"/>
                <w:szCs w:val="24"/>
              </w:rPr>
            </w:pPr>
            <w:r w:rsidRPr="00EA3CEE">
              <w:rPr>
                <w:rStyle w:val="FontStyle44"/>
                <w:sz w:val="24"/>
                <w:szCs w:val="24"/>
              </w:rPr>
              <w:t>Внешнеэкономическая деятельность.</w:t>
            </w:r>
          </w:p>
        </w:tc>
        <w:tc>
          <w:tcPr>
            <w:tcW w:w="1619" w:type="dxa"/>
          </w:tcPr>
          <w:p w:rsidR="00EC01D2" w:rsidRPr="002778B3" w:rsidRDefault="00EC01D2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1D2" w:rsidRPr="002778B3" w:rsidTr="0040137F">
        <w:trPr>
          <w:trHeight w:val="144"/>
        </w:trPr>
        <w:tc>
          <w:tcPr>
            <w:tcW w:w="675" w:type="dxa"/>
          </w:tcPr>
          <w:p w:rsidR="00EC01D2" w:rsidRDefault="000723E0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EC01D2" w:rsidRDefault="000723E0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C01D2" w:rsidRPr="002778B3" w:rsidRDefault="00EC01D2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01D2" w:rsidRPr="002778B3" w:rsidRDefault="00EC01D2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01D2" w:rsidRPr="00EA3CEE" w:rsidRDefault="00825BDD" w:rsidP="00BC02E1">
            <w:pPr>
              <w:pStyle w:val="1"/>
              <w:spacing w:before="0" w:line="240" w:lineRule="auto"/>
              <w:rPr>
                <w:rStyle w:val="FontStyle44"/>
                <w:sz w:val="24"/>
                <w:szCs w:val="24"/>
              </w:rPr>
            </w:pPr>
            <w:r w:rsidRPr="00EA3CEE">
              <w:rPr>
                <w:rStyle w:val="FontStyle44"/>
                <w:b w:val="0"/>
                <w:color w:val="auto"/>
                <w:sz w:val="24"/>
                <w:szCs w:val="24"/>
              </w:rPr>
              <w:t>Транспорт  Воронежской</w:t>
            </w:r>
            <w:r w:rsidRPr="00EA3CEE">
              <w:rPr>
                <w:rStyle w:val="FontStyle44"/>
                <w:sz w:val="24"/>
                <w:szCs w:val="24"/>
              </w:rPr>
              <w:t xml:space="preserve"> </w:t>
            </w:r>
            <w:r w:rsidRPr="00EA3CEE">
              <w:rPr>
                <w:rStyle w:val="FontStyle44"/>
                <w:b w:val="0"/>
                <w:color w:val="auto"/>
                <w:sz w:val="24"/>
                <w:szCs w:val="24"/>
              </w:rPr>
              <w:t>области</w:t>
            </w:r>
            <w:r w:rsidR="00447F49" w:rsidRPr="00EA3CEE">
              <w:rPr>
                <w:rStyle w:val="FontStyle44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619" w:type="dxa"/>
          </w:tcPr>
          <w:p w:rsidR="00EC01D2" w:rsidRPr="002778B3" w:rsidRDefault="00EC01D2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1D2" w:rsidRPr="002778B3" w:rsidTr="0040137F">
        <w:trPr>
          <w:trHeight w:val="144"/>
        </w:trPr>
        <w:tc>
          <w:tcPr>
            <w:tcW w:w="675" w:type="dxa"/>
          </w:tcPr>
          <w:p w:rsidR="00EC01D2" w:rsidRDefault="000723E0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EC01D2" w:rsidRDefault="000723E0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C01D2" w:rsidRPr="002778B3" w:rsidRDefault="00EC01D2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01D2" w:rsidRPr="002778B3" w:rsidRDefault="00EC01D2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01D2" w:rsidRPr="00EA3CEE" w:rsidRDefault="008C766E" w:rsidP="00BC02E1">
            <w:pPr>
              <w:pStyle w:val="a8"/>
              <w:spacing w:line="240" w:lineRule="auto"/>
              <w:ind w:right="60"/>
              <w:rPr>
                <w:rStyle w:val="FontStyle44"/>
                <w:sz w:val="24"/>
                <w:szCs w:val="24"/>
              </w:rPr>
            </w:pPr>
            <w:r w:rsidRPr="00EA3CEE">
              <w:rPr>
                <w:rStyle w:val="FontStyle44"/>
                <w:sz w:val="24"/>
                <w:szCs w:val="24"/>
              </w:rPr>
              <w:t>Управление Воронежской области.</w:t>
            </w:r>
          </w:p>
        </w:tc>
        <w:tc>
          <w:tcPr>
            <w:tcW w:w="1619" w:type="dxa"/>
          </w:tcPr>
          <w:p w:rsidR="00EC01D2" w:rsidRPr="002778B3" w:rsidRDefault="00EC01D2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1D2" w:rsidRPr="002778B3" w:rsidTr="0040137F">
        <w:trPr>
          <w:trHeight w:val="144"/>
        </w:trPr>
        <w:tc>
          <w:tcPr>
            <w:tcW w:w="675" w:type="dxa"/>
          </w:tcPr>
          <w:p w:rsidR="00EC01D2" w:rsidRDefault="000723E0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EC01D2" w:rsidRDefault="000723E0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C01D2" w:rsidRPr="002778B3" w:rsidRDefault="00EC01D2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01D2" w:rsidRPr="002778B3" w:rsidRDefault="00EC01D2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01D2" w:rsidRPr="00EA3CEE" w:rsidRDefault="00EA3CEE" w:rsidP="00BC02E1">
            <w:pPr>
              <w:pStyle w:val="a8"/>
              <w:spacing w:line="240" w:lineRule="auto"/>
              <w:ind w:right="60"/>
              <w:rPr>
                <w:rStyle w:val="FontStyle44"/>
                <w:sz w:val="24"/>
                <w:szCs w:val="24"/>
              </w:rPr>
            </w:pPr>
            <w:r w:rsidRPr="00EA3CEE">
              <w:rPr>
                <w:rStyle w:val="FontStyle44"/>
                <w:sz w:val="24"/>
                <w:szCs w:val="24"/>
              </w:rPr>
              <w:t>Образование.</w:t>
            </w:r>
          </w:p>
        </w:tc>
        <w:tc>
          <w:tcPr>
            <w:tcW w:w="1619" w:type="dxa"/>
          </w:tcPr>
          <w:p w:rsidR="00EC01D2" w:rsidRPr="002778B3" w:rsidRDefault="00EC01D2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1D2" w:rsidRPr="002778B3" w:rsidTr="0040137F">
        <w:trPr>
          <w:trHeight w:val="144"/>
        </w:trPr>
        <w:tc>
          <w:tcPr>
            <w:tcW w:w="675" w:type="dxa"/>
          </w:tcPr>
          <w:p w:rsidR="00EC01D2" w:rsidRDefault="000723E0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EC01D2" w:rsidRDefault="000723E0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C01D2" w:rsidRPr="002778B3" w:rsidRDefault="00EC01D2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01D2" w:rsidRPr="002778B3" w:rsidRDefault="00EC01D2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01D2" w:rsidRPr="00EA3CEE" w:rsidRDefault="00EA3CEE" w:rsidP="00BC02E1">
            <w:pPr>
              <w:pStyle w:val="a8"/>
              <w:spacing w:line="240" w:lineRule="auto"/>
              <w:ind w:right="60"/>
              <w:rPr>
                <w:rStyle w:val="FontStyle44"/>
                <w:sz w:val="24"/>
                <w:szCs w:val="24"/>
              </w:rPr>
            </w:pPr>
            <w:r>
              <w:rPr>
                <w:rStyle w:val="FontStyle44"/>
                <w:sz w:val="24"/>
                <w:szCs w:val="24"/>
              </w:rPr>
              <w:t>Финансы.</w:t>
            </w:r>
          </w:p>
        </w:tc>
        <w:tc>
          <w:tcPr>
            <w:tcW w:w="1619" w:type="dxa"/>
          </w:tcPr>
          <w:p w:rsidR="00EC01D2" w:rsidRPr="002778B3" w:rsidRDefault="00EC01D2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CEE" w:rsidRPr="002778B3" w:rsidTr="0040137F">
        <w:trPr>
          <w:trHeight w:val="144"/>
        </w:trPr>
        <w:tc>
          <w:tcPr>
            <w:tcW w:w="675" w:type="dxa"/>
          </w:tcPr>
          <w:p w:rsidR="00EA3CEE" w:rsidRDefault="00EA3CEE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EA3CEE" w:rsidRDefault="00EA3CEE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A3CEE" w:rsidRPr="002778B3" w:rsidRDefault="00EA3CEE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CEE" w:rsidRPr="002778B3" w:rsidRDefault="00EA3CEE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A3CEE" w:rsidRPr="00EA3CEE" w:rsidRDefault="00EA3CEE" w:rsidP="00BC02E1">
            <w:pPr>
              <w:pStyle w:val="a8"/>
              <w:spacing w:line="240" w:lineRule="auto"/>
              <w:ind w:right="60"/>
              <w:rPr>
                <w:rStyle w:val="FontStyle44"/>
                <w:sz w:val="24"/>
                <w:szCs w:val="24"/>
              </w:rPr>
            </w:pPr>
            <w:r w:rsidRPr="00916F1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  <w:r w:rsidRPr="00EA3CEE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реферата об одном из туристских объектов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9" w:type="dxa"/>
          </w:tcPr>
          <w:p w:rsidR="00EA3CEE" w:rsidRPr="002778B3" w:rsidRDefault="00EA3CEE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CEE" w:rsidRPr="002778B3" w:rsidTr="0040137F">
        <w:trPr>
          <w:trHeight w:val="144"/>
        </w:trPr>
        <w:tc>
          <w:tcPr>
            <w:tcW w:w="675" w:type="dxa"/>
          </w:tcPr>
          <w:p w:rsidR="00EA3CEE" w:rsidRDefault="00EA3CEE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EA3CEE" w:rsidRDefault="00EA3CEE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A3CEE" w:rsidRPr="002778B3" w:rsidRDefault="00EA3CEE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CEE" w:rsidRPr="002778B3" w:rsidRDefault="00EA3CEE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A3CEE" w:rsidRPr="00EA3CEE" w:rsidRDefault="00EA3CEE" w:rsidP="00BC02E1">
            <w:pPr>
              <w:pStyle w:val="a8"/>
              <w:spacing w:after="0" w:line="240" w:lineRule="auto"/>
              <w:ind w:right="60"/>
              <w:rPr>
                <w:rStyle w:val="FontStyle44"/>
                <w:sz w:val="24"/>
                <w:szCs w:val="24"/>
              </w:rPr>
            </w:pPr>
            <w:r w:rsidRPr="00EA3CEE">
              <w:rPr>
                <w:rStyle w:val="1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Повтор</w:t>
            </w:r>
            <w:r>
              <w:rPr>
                <w:rStyle w:val="1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итель</w:t>
            </w:r>
            <w:r w:rsidRPr="00EA3CEE">
              <w:rPr>
                <w:rStyle w:val="1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но – обобщающий урок по теме  «Непроизводственная сфера своего района».</w:t>
            </w:r>
            <w:r w:rsidRPr="00EA3CEE">
              <w:rPr>
                <w:rStyle w:val="1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619" w:type="dxa"/>
          </w:tcPr>
          <w:p w:rsidR="00EA3CEE" w:rsidRPr="002778B3" w:rsidRDefault="00EA3CEE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CEE" w:rsidRPr="002778B3" w:rsidTr="0040137F">
        <w:trPr>
          <w:trHeight w:val="144"/>
        </w:trPr>
        <w:tc>
          <w:tcPr>
            <w:tcW w:w="675" w:type="dxa"/>
          </w:tcPr>
          <w:p w:rsidR="00EA3CEE" w:rsidRDefault="00EA3CEE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3CEE" w:rsidRDefault="00EA3CEE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CEE" w:rsidRPr="002778B3" w:rsidRDefault="00EA3CEE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CEE" w:rsidRPr="002778B3" w:rsidRDefault="00EA3CEE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A3CEE" w:rsidRDefault="006D4790" w:rsidP="00BC02E1">
            <w:pPr>
              <w:pStyle w:val="a8"/>
              <w:spacing w:after="0" w:line="240" w:lineRule="auto"/>
              <w:ind w:right="60"/>
              <w:rPr>
                <w:rStyle w:val="FontStyle44"/>
                <w:i/>
                <w:sz w:val="24"/>
                <w:szCs w:val="24"/>
              </w:rPr>
            </w:pPr>
            <w:r w:rsidRPr="006D4790">
              <w:rPr>
                <w:rStyle w:val="FontStyle44"/>
                <w:i/>
                <w:sz w:val="24"/>
                <w:szCs w:val="24"/>
              </w:rPr>
              <w:t xml:space="preserve">Социальные – экономические проблемы Воронежской области </w:t>
            </w:r>
            <w:r>
              <w:rPr>
                <w:rStyle w:val="FontStyle44"/>
                <w:i/>
                <w:sz w:val="24"/>
                <w:szCs w:val="24"/>
              </w:rPr>
              <w:t xml:space="preserve">    </w:t>
            </w:r>
            <w:r w:rsidRPr="006D4790">
              <w:rPr>
                <w:rStyle w:val="FontStyle44"/>
                <w:i/>
                <w:sz w:val="24"/>
                <w:szCs w:val="24"/>
              </w:rPr>
              <w:t>8ч</w:t>
            </w:r>
            <w:r>
              <w:rPr>
                <w:rStyle w:val="FontStyle44"/>
                <w:i/>
                <w:sz w:val="24"/>
                <w:szCs w:val="24"/>
              </w:rPr>
              <w:t>асов</w:t>
            </w:r>
          </w:p>
          <w:p w:rsidR="009F0C43" w:rsidRPr="006D4790" w:rsidRDefault="009F0C43" w:rsidP="00BC02E1">
            <w:pPr>
              <w:pStyle w:val="a8"/>
              <w:spacing w:after="0" w:line="240" w:lineRule="auto"/>
              <w:ind w:right="60"/>
              <w:rPr>
                <w:rStyle w:val="FontStyle44"/>
                <w:sz w:val="24"/>
                <w:szCs w:val="24"/>
              </w:rPr>
            </w:pPr>
            <w:r>
              <w:rPr>
                <w:rStyle w:val="FontStyle44"/>
                <w:i/>
                <w:sz w:val="24"/>
                <w:szCs w:val="24"/>
              </w:rPr>
              <w:t>Цель: «</w:t>
            </w:r>
            <w:r w:rsidR="00D829C4">
              <w:rPr>
                <w:rStyle w:val="FontStyle44"/>
                <w:i/>
                <w:sz w:val="24"/>
                <w:szCs w:val="24"/>
              </w:rPr>
              <w:t xml:space="preserve">Определить </w:t>
            </w:r>
            <w:r w:rsidR="00D829C4" w:rsidRPr="00D829C4">
              <w:rPr>
                <w:rStyle w:val="FontStyle44"/>
                <w:i/>
                <w:sz w:val="24"/>
                <w:szCs w:val="24"/>
              </w:rPr>
              <w:t>социальные проблемы Воронежской области и района</w:t>
            </w:r>
            <w:r w:rsidR="00BC02E1" w:rsidRPr="00BC02E1">
              <w:rPr>
                <w:rStyle w:val="21"/>
                <w:b w:val="0"/>
                <w:sz w:val="20"/>
                <w:szCs w:val="20"/>
              </w:rPr>
              <w:t xml:space="preserve">, </w:t>
            </w:r>
            <w:r w:rsidR="00BC02E1" w:rsidRPr="00BC02E1">
              <w:rPr>
                <w:rStyle w:val="21"/>
                <w:b w:val="0"/>
                <w:i/>
                <w:sz w:val="24"/>
                <w:szCs w:val="24"/>
              </w:rPr>
              <w:t>наметить</w:t>
            </w:r>
            <w:r w:rsidR="00BC02E1" w:rsidRPr="00BC02E1">
              <w:rPr>
                <w:rStyle w:val="21"/>
                <w:i/>
                <w:sz w:val="24"/>
                <w:szCs w:val="24"/>
              </w:rPr>
              <w:t xml:space="preserve"> </w:t>
            </w:r>
            <w:r w:rsidR="00BC02E1" w:rsidRPr="00BC02E1">
              <w:rPr>
                <w:rStyle w:val="FontStyle44"/>
                <w:i/>
                <w:sz w:val="24"/>
                <w:szCs w:val="24"/>
              </w:rPr>
              <w:t xml:space="preserve"> </w:t>
            </w:r>
            <w:r w:rsidR="00BC02E1">
              <w:rPr>
                <w:rStyle w:val="FontStyle44"/>
                <w:i/>
                <w:sz w:val="24"/>
                <w:szCs w:val="24"/>
              </w:rPr>
              <w:t>задачи по повышению</w:t>
            </w:r>
            <w:r w:rsidR="00BC02E1" w:rsidRPr="00BC02E1">
              <w:rPr>
                <w:rStyle w:val="FontStyle44"/>
                <w:i/>
                <w:sz w:val="24"/>
                <w:szCs w:val="24"/>
              </w:rPr>
              <w:t xml:space="preserve"> конкурентоспособности Воронежской экономики»</w:t>
            </w:r>
            <w:r w:rsidR="00BC02E1">
              <w:rPr>
                <w:rStyle w:val="FontStyle44"/>
                <w:i/>
                <w:sz w:val="24"/>
                <w:szCs w:val="24"/>
              </w:rPr>
              <w:t>.</w:t>
            </w:r>
          </w:p>
        </w:tc>
        <w:tc>
          <w:tcPr>
            <w:tcW w:w="1619" w:type="dxa"/>
          </w:tcPr>
          <w:p w:rsidR="00EA3CEE" w:rsidRPr="002778B3" w:rsidRDefault="00EA3CEE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768" w:rsidRPr="002778B3" w:rsidTr="0040137F">
        <w:trPr>
          <w:trHeight w:val="144"/>
        </w:trPr>
        <w:tc>
          <w:tcPr>
            <w:tcW w:w="675" w:type="dxa"/>
          </w:tcPr>
          <w:p w:rsidR="00820768" w:rsidRDefault="00820768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820768" w:rsidRDefault="004A3EA9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0768" w:rsidRPr="002778B3" w:rsidRDefault="00820768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0768" w:rsidRPr="002778B3" w:rsidRDefault="00820768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20768" w:rsidRPr="00241087" w:rsidRDefault="00241087" w:rsidP="00BC02E1">
            <w:pPr>
              <w:pStyle w:val="a8"/>
              <w:spacing w:line="240" w:lineRule="auto"/>
              <w:ind w:right="60"/>
              <w:rPr>
                <w:rStyle w:val="FontStyle44"/>
                <w:sz w:val="24"/>
                <w:szCs w:val="24"/>
              </w:rPr>
            </w:pPr>
            <w:r w:rsidRPr="00241087">
              <w:rPr>
                <w:rStyle w:val="FontStyle44"/>
                <w:sz w:val="24"/>
                <w:szCs w:val="24"/>
              </w:rPr>
              <w:t>Социальные проблемы Воронежской области.</w:t>
            </w:r>
          </w:p>
        </w:tc>
        <w:tc>
          <w:tcPr>
            <w:tcW w:w="1619" w:type="dxa"/>
          </w:tcPr>
          <w:p w:rsidR="00820768" w:rsidRPr="002778B3" w:rsidRDefault="00820768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768" w:rsidRPr="002778B3" w:rsidTr="0040137F">
        <w:trPr>
          <w:trHeight w:val="144"/>
        </w:trPr>
        <w:tc>
          <w:tcPr>
            <w:tcW w:w="675" w:type="dxa"/>
          </w:tcPr>
          <w:p w:rsidR="00820768" w:rsidRDefault="00820768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820768" w:rsidRDefault="004A3EA9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20768" w:rsidRPr="002778B3" w:rsidRDefault="00820768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0768" w:rsidRPr="002778B3" w:rsidRDefault="00820768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20768" w:rsidRPr="00241087" w:rsidRDefault="00241087" w:rsidP="00BC02E1">
            <w:pPr>
              <w:pStyle w:val="a8"/>
              <w:spacing w:line="240" w:lineRule="auto"/>
              <w:ind w:right="60"/>
              <w:rPr>
                <w:rStyle w:val="FontStyle44"/>
                <w:sz w:val="24"/>
                <w:szCs w:val="24"/>
              </w:rPr>
            </w:pPr>
            <w:r w:rsidRPr="00241087">
              <w:rPr>
                <w:rStyle w:val="FontStyle44"/>
                <w:sz w:val="24"/>
                <w:szCs w:val="24"/>
              </w:rPr>
              <w:t>Социальные проблемы Воронежской области.</w:t>
            </w:r>
          </w:p>
        </w:tc>
        <w:tc>
          <w:tcPr>
            <w:tcW w:w="1619" w:type="dxa"/>
          </w:tcPr>
          <w:p w:rsidR="00820768" w:rsidRPr="002778B3" w:rsidRDefault="00820768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768" w:rsidRPr="002778B3" w:rsidTr="00C60F6F">
        <w:trPr>
          <w:trHeight w:val="885"/>
        </w:trPr>
        <w:tc>
          <w:tcPr>
            <w:tcW w:w="675" w:type="dxa"/>
          </w:tcPr>
          <w:p w:rsidR="00820768" w:rsidRDefault="00820768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820768" w:rsidRDefault="004A3EA9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20768" w:rsidRPr="002778B3" w:rsidRDefault="00820768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0768" w:rsidRPr="002778B3" w:rsidRDefault="00820768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41087" w:rsidRPr="00C60F6F" w:rsidRDefault="00241087" w:rsidP="00BC02E1">
            <w:pPr>
              <w:pStyle w:val="1"/>
              <w:spacing w:before="0" w:line="240" w:lineRule="auto"/>
              <w:rPr>
                <w:rStyle w:val="FontStyle44"/>
                <w:b w:val="0"/>
                <w:color w:val="auto"/>
                <w:sz w:val="24"/>
                <w:szCs w:val="24"/>
              </w:rPr>
            </w:pPr>
            <w:r w:rsidRPr="00C60F6F">
              <w:rPr>
                <w:rStyle w:val="FontStyle44"/>
                <w:b w:val="0"/>
                <w:color w:val="auto"/>
                <w:sz w:val="24"/>
                <w:szCs w:val="24"/>
              </w:rPr>
              <w:t>Занятость населения</w:t>
            </w:r>
          </w:p>
          <w:p w:rsidR="00820768" w:rsidRPr="00241087" w:rsidRDefault="00241087" w:rsidP="00BC02E1">
            <w:pPr>
              <w:spacing w:after="0" w:line="234" w:lineRule="auto"/>
              <w:rPr>
                <w:rStyle w:val="FontStyle44"/>
                <w:sz w:val="24"/>
                <w:szCs w:val="24"/>
              </w:rPr>
            </w:pPr>
            <w:r w:rsidRPr="00C60F6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  <w:r w:rsidRPr="00241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1087">
              <w:rPr>
                <w:rFonts w:ascii="Times New Roman" w:hAnsi="Times New Roman" w:cs="Times New Roman"/>
                <w:sz w:val="24"/>
                <w:szCs w:val="24"/>
              </w:rPr>
              <w:t>Обозна</w:t>
            </w:r>
            <w:r w:rsidR="00C60F6F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r w:rsidRPr="00241087">
              <w:rPr>
                <w:rFonts w:ascii="Times New Roman" w:hAnsi="Times New Roman" w:cs="Times New Roman"/>
                <w:sz w:val="24"/>
                <w:szCs w:val="24"/>
              </w:rPr>
              <w:t xml:space="preserve"> на контурной карте городов, трудовые ресурсы Воронежской области.</w:t>
            </w:r>
          </w:p>
        </w:tc>
        <w:tc>
          <w:tcPr>
            <w:tcW w:w="1619" w:type="dxa"/>
          </w:tcPr>
          <w:p w:rsidR="00820768" w:rsidRPr="002778B3" w:rsidRDefault="00820768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768" w:rsidRPr="002778B3" w:rsidTr="0040137F">
        <w:trPr>
          <w:trHeight w:val="144"/>
        </w:trPr>
        <w:tc>
          <w:tcPr>
            <w:tcW w:w="675" w:type="dxa"/>
          </w:tcPr>
          <w:p w:rsidR="00820768" w:rsidRDefault="00820768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820768" w:rsidRDefault="004A3EA9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20768" w:rsidRPr="002778B3" w:rsidRDefault="00820768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0768" w:rsidRPr="002778B3" w:rsidRDefault="00820768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20768" w:rsidRPr="002548AA" w:rsidRDefault="00241087" w:rsidP="00BC02E1">
            <w:pPr>
              <w:pStyle w:val="a8"/>
              <w:spacing w:after="0" w:line="240" w:lineRule="auto"/>
              <w:ind w:right="60"/>
              <w:rPr>
                <w:rStyle w:val="FontStyle44"/>
                <w:sz w:val="24"/>
                <w:szCs w:val="24"/>
              </w:rPr>
            </w:pPr>
            <w:r w:rsidRPr="002548AA">
              <w:rPr>
                <w:rStyle w:val="FontStyle44"/>
                <w:sz w:val="24"/>
                <w:szCs w:val="24"/>
              </w:rPr>
              <w:t>Конкурентоспособность экономики Воронежской области.</w:t>
            </w:r>
          </w:p>
        </w:tc>
        <w:tc>
          <w:tcPr>
            <w:tcW w:w="1619" w:type="dxa"/>
          </w:tcPr>
          <w:p w:rsidR="00820768" w:rsidRPr="002778B3" w:rsidRDefault="00820768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768" w:rsidRPr="002778B3" w:rsidTr="0040137F">
        <w:trPr>
          <w:trHeight w:val="144"/>
        </w:trPr>
        <w:tc>
          <w:tcPr>
            <w:tcW w:w="675" w:type="dxa"/>
          </w:tcPr>
          <w:p w:rsidR="00820768" w:rsidRDefault="00820768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820768" w:rsidRDefault="004A3EA9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20768" w:rsidRPr="002778B3" w:rsidRDefault="00820768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0768" w:rsidRPr="002778B3" w:rsidRDefault="00820768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20768" w:rsidRPr="002548AA" w:rsidRDefault="002548AA" w:rsidP="00BC02E1">
            <w:pPr>
              <w:pStyle w:val="a8"/>
              <w:spacing w:line="240" w:lineRule="auto"/>
              <w:ind w:right="60"/>
              <w:rPr>
                <w:rStyle w:val="FontStyle44"/>
                <w:sz w:val="24"/>
                <w:szCs w:val="24"/>
              </w:rPr>
            </w:pPr>
            <w:r w:rsidRPr="002548AA">
              <w:rPr>
                <w:rStyle w:val="FontStyle44"/>
                <w:sz w:val="24"/>
                <w:szCs w:val="24"/>
              </w:rPr>
              <w:t>Урок – дискуссия «Как повысить конкурентоспособность Воронежской экономики»</w:t>
            </w:r>
          </w:p>
        </w:tc>
        <w:tc>
          <w:tcPr>
            <w:tcW w:w="1619" w:type="dxa"/>
          </w:tcPr>
          <w:p w:rsidR="00820768" w:rsidRPr="002778B3" w:rsidRDefault="00820768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CEE" w:rsidRPr="002778B3" w:rsidTr="0040137F">
        <w:trPr>
          <w:trHeight w:val="144"/>
        </w:trPr>
        <w:tc>
          <w:tcPr>
            <w:tcW w:w="675" w:type="dxa"/>
          </w:tcPr>
          <w:p w:rsidR="00EA3CEE" w:rsidRDefault="00820768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EA3CEE" w:rsidRDefault="004A3EA9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A3CEE" w:rsidRPr="002778B3" w:rsidRDefault="00EA3CEE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CEE" w:rsidRPr="002778B3" w:rsidRDefault="00EA3CEE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A3CEE" w:rsidRPr="002548AA" w:rsidRDefault="002548AA" w:rsidP="00BC02E1">
            <w:pPr>
              <w:pStyle w:val="a8"/>
              <w:spacing w:line="240" w:lineRule="auto"/>
              <w:ind w:right="60"/>
              <w:rPr>
                <w:rStyle w:val="FontStyle44"/>
                <w:sz w:val="24"/>
                <w:szCs w:val="24"/>
              </w:rPr>
            </w:pPr>
            <w:r w:rsidRPr="002548AA">
              <w:rPr>
                <w:rStyle w:val="FontStyle44"/>
                <w:sz w:val="24"/>
                <w:szCs w:val="24"/>
              </w:rPr>
              <w:t>Проблемы модернизации экономики области.</w:t>
            </w:r>
          </w:p>
        </w:tc>
        <w:tc>
          <w:tcPr>
            <w:tcW w:w="1619" w:type="dxa"/>
          </w:tcPr>
          <w:p w:rsidR="00EA3CEE" w:rsidRPr="002778B3" w:rsidRDefault="00EA3CEE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CEE" w:rsidRPr="002778B3" w:rsidTr="0040137F">
        <w:trPr>
          <w:trHeight w:val="144"/>
        </w:trPr>
        <w:tc>
          <w:tcPr>
            <w:tcW w:w="675" w:type="dxa"/>
          </w:tcPr>
          <w:p w:rsidR="00EA3CEE" w:rsidRDefault="00820768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E61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A3CEE" w:rsidRDefault="004A3EA9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A3CEE" w:rsidRPr="002778B3" w:rsidRDefault="00EA3CEE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CEE" w:rsidRPr="002778B3" w:rsidRDefault="00EA3CEE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A3CEE" w:rsidRPr="002548AA" w:rsidRDefault="002548AA" w:rsidP="00BC02E1">
            <w:pPr>
              <w:pStyle w:val="a8"/>
              <w:spacing w:after="0" w:line="240" w:lineRule="auto"/>
              <w:ind w:right="60"/>
              <w:rPr>
                <w:rStyle w:val="FontStyle44"/>
                <w:b/>
                <w:sz w:val="24"/>
                <w:szCs w:val="24"/>
              </w:rPr>
            </w:pPr>
            <w:r w:rsidRPr="002548AA">
              <w:rPr>
                <w:rStyle w:val="1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Социаль</w:t>
            </w:r>
            <w:r w:rsidR="00D247A3">
              <w:rPr>
                <w:rStyle w:val="1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но-экономические проблемы Россошанского </w:t>
            </w:r>
            <w:r w:rsidRPr="002548AA">
              <w:rPr>
                <w:rStyle w:val="1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района.</w:t>
            </w:r>
          </w:p>
        </w:tc>
        <w:tc>
          <w:tcPr>
            <w:tcW w:w="1619" w:type="dxa"/>
          </w:tcPr>
          <w:p w:rsidR="00EA3CEE" w:rsidRPr="002778B3" w:rsidRDefault="00EA3CEE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768" w:rsidRPr="002778B3" w:rsidTr="0040137F">
        <w:trPr>
          <w:trHeight w:val="144"/>
        </w:trPr>
        <w:tc>
          <w:tcPr>
            <w:tcW w:w="675" w:type="dxa"/>
          </w:tcPr>
          <w:p w:rsidR="00820768" w:rsidRDefault="003E6116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820768" w:rsidRDefault="004A3EA9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20768" w:rsidRPr="002778B3" w:rsidRDefault="00820768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0768" w:rsidRPr="002778B3" w:rsidRDefault="00820768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20768" w:rsidRPr="00247E1E" w:rsidRDefault="004A3EA9" w:rsidP="00BC02E1">
            <w:pPr>
              <w:pStyle w:val="Style13"/>
              <w:widowControl/>
              <w:rPr>
                <w:rStyle w:val="FontStyle44"/>
                <w:sz w:val="20"/>
                <w:szCs w:val="20"/>
              </w:rPr>
            </w:pPr>
            <w:r w:rsidRPr="004A3EA9">
              <w:rPr>
                <w:rStyle w:val="1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Повтор</w:t>
            </w:r>
            <w:r>
              <w:rPr>
                <w:rStyle w:val="1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итель</w:t>
            </w:r>
            <w:r w:rsidRPr="004A3EA9">
              <w:rPr>
                <w:rStyle w:val="1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но – обобщающий урок по теме: «Социально-экономические проблемы»</w:t>
            </w:r>
            <w:r>
              <w:rPr>
                <w:rStyle w:val="1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r w:rsidRPr="004A3EA9">
              <w:rPr>
                <w:rStyle w:val="1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619" w:type="dxa"/>
          </w:tcPr>
          <w:p w:rsidR="00820768" w:rsidRPr="002778B3" w:rsidRDefault="00820768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768" w:rsidRPr="002778B3" w:rsidTr="0040137F">
        <w:trPr>
          <w:trHeight w:val="144"/>
        </w:trPr>
        <w:tc>
          <w:tcPr>
            <w:tcW w:w="675" w:type="dxa"/>
          </w:tcPr>
          <w:p w:rsidR="00820768" w:rsidRDefault="00820768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0768" w:rsidRDefault="00820768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0768" w:rsidRPr="002778B3" w:rsidRDefault="00820768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0768" w:rsidRPr="002778B3" w:rsidRDefault="00820768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20768" w:rsidRPr="00C60F6F" w:rsidRDefault="00FB1A26" w:rsidP="00BC02E1">
            <w:pPr>
              <w:pStyle w:val="a8"/>
              <w:spacing w:line="240" w:lineRule="auto"/>
              <w:ind w:right="60"/>
              <w:rPr>
                <w:rStyle w:val="FontStyle44"/>
                <w:i/>
                <w:sz w:val="24"/>
                <w:szCs w:val="24"/>
              </w:rPr>
            </w:pPr>
            <w:r w:rsidRPr="00C60F6F">
              <w:rPr>
                <w:rStyle w:val="FontStyle44"/>
                <w:i/>
                <w:sz w:val="24"/>
                <w:szCs w:val="24"/>
              </w:rPr>
              <w:t>Итоговые уроки.</w:t>
            </w:r>
            <w:r w:rsidR="00F11A84">
              <w:rPr>
                <w:rStyle w:val="FontStyle44"/>
                <w:i/>
                <w:sz w:val="24"/>
                <w:szCs w:val="24"/>
              </w:rPr>
              <w:t xml:space="preserve">   4</w:t>
            </w:r>
            <w:r w:rsidR="00C60F6F">
              <w:rPr>
                <w:rStyle w:val="FontStyle44"/>
                <w:i/>
                <w:sz w:val="24"/>
                <w:szCs w:val="24"/>
              </w:rPr>
              <w:t xml:space="preserve"> час</w:t>
            </w:r>
            <w:r w:rsidR="00F11A84">
              <w:rPr>
                <w:rStyle w:val="FontStyle44"/>
                <w:i/>
                <w:sz w:val="24"/>
                <w:szCs w:val="24"/>
              </w:rPr>
              <w:t>а</w:t>
            </w:r>
          </w:p>
        </w:tc>
        <w:tc>
          <w:tcPr>
            <w:tcW w:w="1619" w:type="dxa"/>
          </w:tcPr>
          <w:p w:rsidR="00820768" w:rsidRPr="002778B3" w:rsidRDefault="00820768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768" w:rsidRPr="002778B3" w:rsidTr="0040137F">
        <w:trPr>
          <w:trHeight w:val="144"/>
        </w:trPr>
        <w:tc>
          <w:tcPr>
            <w:tcW w:w="675" w:type="dxa"/>
          </w:tcPr>
          <w:p w:rsidR="00820768" w:rsidRDefault="00FB1A26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E61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20768" w:rsidRDefault="00FB1A26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0768" w:rsidRPr="002778B3" w:rsidRDefault="00820768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0768" w:rsidRPr="002778B3" w:rsidRDefault="00820768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20768" w:rsidRPr="00FB1A26" w:rsidRDefault="008422C6" w:rsidP="00BC02E1">
            <w:pPr>
              <w:pStyle w:val="a8"/>
              <w:spacing w:after="0" w:line="240" w:lineRule="auto"/>
              <w:ind w:right="60"/>
              <w:rPr>
                <w:rStyle w:val="FontStyle44"/>
                <w:sz w:val="24"/>
                <w:szCs w:val="24"/>
              </w:rPr>
            </w:pPr>
            <w:r w:rsidRPr="00FB1A26">
              <w:rPr>
                <w:rStyle w:val="FontStyle44"/>
                <w:sz w:val="24"/>
                <w:szCs w:val="24"/>
              </w:rPr>
              <w:t xml:space="preserve">Проектный урок: «Воронежская область в  </w:t>
            </w:r>
            <w:r w:rsidR="00FB1A26">
              <w:rPr>
                <w:rStyle w:val="FontStyle44"/>
                <w:sz w:val="24"/>
                <w:szCs w:val="24"/>
              </w:rPr>
              <w:t>ХХ</w:t>
            </w:r>
            <w:r w:rsidRPr="00FB1A26">
              <w:rPr>
                <w:rStyle w:val="FontStyle44"/>
                <w:sz w:val="24"/>
                <w:szCs w:val="24"/>
                <w:lang w:val="en-US"/>
              </w:rPr>
              <w:t>I</w:t>
            </w:r>
            <w:r w:rsidRPr="00FB1A26">
              <w:rPr>
                <w:rStyle w:val="FontStyle44"/>
                <w:sz w:val="24"/>
                <w:szCs w:val="24"/>
              </w:rPr>
              <w:t xml:space="preserve"> веке: перспективы разви</w:t>
            </w:r>
            <w:r w:rsidR="00FB1A26">
              <w:rPr>
                <w:rStyle w:val="FontStyle44"/>
                <w:sz w:val="24"/>
                <w:szCs w:val="24"/>
              </w:rPr>
              <w:t>тия</w:t>
            </w:r>
            <w:r w:rsidRPr="00FB1A26">
              <w:rPr>
                <w:rStyle w:val="FontStyle44"/>
                <w:sz w:val="24"/>
                <w:szCs w:val="24"/>
              </w:rPr>
              <w:t>»</w:t>
            </w:r>
          </w:p>
        </w:tc>
        <w:tc>
          <w:tcPr>
            <w:tcW w:w="1619" w:type="dxa"/>
          </w:tcPr>
          <w:p w:rsidR="00820768" w:rsidRPr="002778B3" w:rsidRDefault="00820768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768" w:rsidRPr="002778B3" w:rsidTr="0040137F">
        <w:trPr>
          <w:trHeight w:val="144"/>
        </w:trPr>
        <w:tc>
          <w:tcPr>
            <w:tcW w:w="675" w:type="dxa"/>
          </w:tcPr>
          <w:p w:rsidR="00820768" w:rsidRDefault="00FB1A26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E61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20768" w:rsidRDefault="00FB1A26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20768" w:rsidRPr="002778B3" w:rsidRDefault="00820768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0768" w:rsidRPr="002778B3" w:rsidRDefault="00820768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20768" w:rsidRPr="00FB1A26" w:rsidRDefault="008422C6" w:rsidP="00BC02E1">
            <w:pPr>
              <w:pStyle w:val="a8"/>
              <w:spacing w:line="240" w:lineRule="auto"/>
              <w:ind w:right="60"/>
              <w:rPr>
                <w:rStyle w:val="FontStyle44"/>
                <w:sz w:val="24"/>
                <w:szCs w:val="24"/>
              </w:rPr>
            </w:pPr>
            <w:r w:rsidRPr="00FB1A26">
              <w:rPr>
                <w:rStyle w:val="FontStyle44"/>
                <w:sz w:val="24"/>
                <w:szCs w:val="24"/>
              </w:rPr>
              <w:t xml:space="preserve">Проектный урок: «Воронежская область в  </w:t>
            </w:r>
            <w:r w:rsidR="00FB1A26">
              <w:rPr>
                <w:rStyle w:val="FontStyle44"/>
                <w:sz w:val="24"/>
                <w:szCs w:val="24"/>
              </w:rPr>
              <w:t>ХХ</w:t>
            </w:r>
            <w:r w:rsidRPr="00FB1A26">
              <w:rPr>
                <w:rStyle w:val="FontStyle44"/>
                <w:sz w:val="24"/>
                <w:szCs w:val="24"/>
                <w:lang w:val="en-US"/>
              </w:rPr>
              <w:t>I</w:t>
            </w:r>
            <w:r w:rsidRPr="00FB1A26">
              <w:rPr>
                <w:rStyle w:val="FontStyle44"/>
                <w:sz w:val="24"/>
                <w:szCs w:val="24"/>
              </w:rPr>
              <w:t xml:space="preserve"> веке: перспективы разви</w:t>
            </w:r>
            <w:r w:rsidR="00FB1A26">
              <w:rPr>
                <w:rStyle w:val="FontStyle44"/>
                <w:sz w:val="24"/>
                <w:szCs w:val="24"/>
              </w:rPr>
              <w:t>тия</w:t>
            </w:r>
            <w:r w:rsidRPr="00FB1A26">
              <w:rPr>
                <w:rStyle w:val="FontStyle44"/>
                <w:sz w:val="24"/>
                <w:szCs w:val="24"/>
              </w:rPr>
              <w:t>»</w:t>
            </w:r>
          </w:p>
        </w:tc>
        <w:tc>
          <w:tcPr>
            <w:tcW w:w="1619" w:type="dxa"/>
          </w:tcPr>
          <w:p w:rsidR="00820768" w:rsidRPr="002778B3" w:rsidRDefault="00820768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768" w:rsidRPr="002778B3" w:rsidTr="0040137F">
        <w:trPr>
          <w:trHeight w:val="144"/>
        </w:trPr>
        <w:tc>
          <w:tcPr>
            <w:tcW w:w="675" w:type="dxa"/>
          </w:tcPr>
          <w:p w:rsidR="00820768" w:rsidRDefault="00FB1A26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E61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20768" w:rsidRDefault="00FB1A26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20768" w:rsidRPr="002778B3" w:rsidRDefault="00820768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0768" w:rsidRPr="002778B3" w:rsidRDefault="00820768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20768" w:rsidRPr="00FB1A26" w:rsidRDefault="00FB1A26" w:rsidP="00BC02E1">
            <w:pPr>
              <w:pStyle w:val="a8"/>
              <w:spacing w:line="240" w:lineRule="auto"/>
              <w:ind w:right="60"/>
              <w:rPr>
                <w:rStyle w:val="FontStyle44"/>
                <w:sz w:val="24"/>
                <w:szCs w:val="24"/>
              </w:rPr>
            </w:pPr>
            <w:r>
              <w:rPr>
                <w:rStyle w:val="FontStyle44"/>
                <w:sz w:val="24"/>
                <w:szCs w:val="24"/>
              </w:rPr>
              <w:t>Итоговое тестирование.</w:t>
            </w:r>
          </w:p>
        </w:tc>
        <w:tc>
          <w:tcPr>
            <w:tcW w:w="1619" w:type="dxa"/>
          </w:tcPr>
          <w:p w:rsidR="00820768" w:rsidRPr="002778B3" w:rsidRDefault="00820768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768" w:rsidRPr="002778B3" w:rsidTr="0040137F">
        <w:trPr>
          <w:trHeight w:val="144"/>
        </w:trPr>
        <w:tc>
          <w:tcPr>
            <w:tcW w:w="675" w:type="dxa"/>
          </w:tcPr>
          <w:p w:rsidR="00820768" w:rsidRDefault="00FB1A26" w:rsidP="00F11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11A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20768" w:rsidRDefault="00FB1A26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20768" w:rsidRPr="002778B3" w:rsidRDefault="00820768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0768" w:rsidRPr="002778B3" w:rsidRDefault="00820768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20768" w:rsidRPr="00FB1A26" w:rsidRDefault="00FB1A26" w:rsidP="00BC02E1">
            <w:pPr>
              <w:pStyle w:val="a8"/>
              <w:spacing w:line="240" w:lineRule="auto"/>
              <w:ind w:right="60"/>
              <w:rPr>
                <w:rStyle w:val="FontStyle44"/>
                <w:sz w:val="24"/>
                <w:szCs w:val="24"/>
              </w:rPr>
            </w:pPr>
            <w:r w:rsidRPr="00FB1A26">
              <w:rPr>
                <w:rStyle w:val="FontStyle44"/>
                <w:sz w:val="24"/>
                <w:szCs w:val="24"/>
              </w:rPr>
              <w:t>Заключительно</w:t>
            </w:r>
            <w:r>
              <w:rPr>
                <w:rStyle w:val="FontStyle44"/>
                <w:sz w:val="24"/>
                <w:szCs w:val="24"/>
              </w:rPr>
              <w:t xml:space="preserve"> </w:t>
            </w:r>
            <w:r w:rsidRPr="00FB1A26">
              <w:rPr>
                <w:rStyle w:val="FontStyle44"/>
                <w:sz w:val="24"/>
                <w:szCs w:val="24"/>
              </w:rPr>
              <w:t>- обобщающий урок.</w:t>
            </w:r>
          </w:p>
        </w:tc>
        <w:tc>
          <w:tcPr>
            <w:tcW w:w="1619" w:type="dxa"/>
          </w:tcPr>
          <w:p w:rsidR="00820768" w:rsidRPr="002778B3" w:rsidRDefault="00820768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A26" w:rsidRPr="002778B3" w:rsidTr="0040137F">
        <w:trPr>
          <w:trHeight w:val="144"/>
        </w:trPr>
        <w:tc>
          <w:tcPr>
            <w:tcW w:w="675" w:type="dxa"/>
          </w:tcPr>
          <w:p w:rsidR="00FB1A26" w:rsidRDefault="00FB1A26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FB1A26" w:rsidRDefault="003C7822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B1A26" w:rsidRPr="002778B3" w:rsidRDefault="00FB1A26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1A26" w:rsidRPr="002778B3" w:rsidRDefault="00FB1A26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B1A26" w:rsidRPr="003C7822" w:rsidRDefault="00FB1A26" w:rsidP="00AD5C82">
            <w:pPr>
              <w:pStyle w:val="a8"/>
              <w:spacing w:line="240" w:lineRule="auto"/>
              <w:ind w:right="60"/>
              <w:rPr>
                <w:rStyle w:val="FontStyle44"/>
                <w:i/>
                <w:sz w:val="24"/>
                <w:szCs w:val="24"/>
              </w:rPr>
            </w:pPr>
            <w:r w:rsidRPr="003C7822">
              <w:rPr>
                <w:rStyle w:val="FontStyle44"/>
                <w:i/>
                <w:sz w:val="24"/>
                <w:szCs w:val="24"/>
              </w:rPr>
              <w:t>Резер</w:t>
            </w:r>
            <w:r w:rsidR="00AD5C82">
              <w:rPr>
                <w:rStyle w:val="FontStyle44"/>
                <w:i/>
                <w:sz w:val="24"/>
                <w:szCs w:val="24"/>
              </w:rPr>
              <w:t>в</w:t>
            </w:r>
            <w:r w:rsidRPr="003C7822">
              <w:rPr>
                <w:rStyle w:val="FontStyle44"/>
                <w:i/>
                <w:sz w:val="24"/>
                <w:szCs w:val="24"/>
              </w:rPr>
              <w:t>ный урок.</w:t>
            </w:r>
          </w:p>
        </w:tc>
        <w:tc>
          <w:tcPr>
            <w:tcW w:w="1619" w:type="dxa"/>
          </w:tcPr>
          <w:p w:rsidR="00FB1A26" w:rsidRPr="002778B3" w:rsidRDefault="00FB1A26" w:rsidP="00BC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0596" w:rsidRDefault="006A216A" w:rsidP="00BC02E1">
      <w:pPr>
        <w:shd w:val="clear" w:color="auto" w:fill="FFFFFF"/>
        <w:spacing w:after="0" w:line="240" w:lineRule="auto"/>
        <w:ind w:left="-567" w:right="53" w:firstLine="10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      </w:t>
      </w:r>
    </w:p>
    <w:p w:rsidR="006A216A" w:rsidRDefault="006A216A" w:rsidP="00F341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52E5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9652E5">
        <w:rPr>
          <w:rFonts w:ascii="Times New Roman" w:hAnsi="Times New Roman"/>
          <w:b/>
          <w:sz w:val="24"/>
          <w:szCs w:val="24"/>
        </w:rPr>
        <w:t>.  Критерии и нормы оценки ЗУНов обучающихся, применительно к различным формам контроля знаний.</w:t>
      </w:r>
    </w:p>
    <w:p w:rsidR="006A216A" w:rsidRPr="00D53BFE" w:rsidRDefault="006A216A" w:rsidP="00BC02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A054C">
        <w:rPr>
          <w:rFonts w:ascii="Times New Roman" w:hAnsi="Times New Roman"/>
          <w:bCs/>
          <w:i/>
          <w:color w:val="000000"/>
          <w:sz w:val="24"/>
          <w:szCs w:val="24"/>
        </w:rPr>
        <w:t>Оценка «5»</w:t>
      </w:r>
      <w:r>
        <w:rPr>
          <w:rFonts w:ascii="Times New Roman" w:hAnsi="Times New Roman"/>
          <w:color w:val="000000"/>
          <w:sz w:val="24"/>
          <w:szCs w:val="24"/>
        </w:rPr>
        <w:t> ставится, если ученик: </w:t>
      </w:r>
      <w:r>
        <w:rPr>
          <w:rFonts w:ascii="Times New Roman" w:hAnsi="Times New Roman"/>
          <w:color w:val="000000"/>
          <w:sz w:val="24"/>
          <w:szCs w:val="24"/>
        </w:rPr>
        <w:br/>
        <w:t>1. 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 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и аргументировано делать анализ, обобщать, выводы. Устанавливает межпредметные (на основе ранее приобретенных знаний) и внутрипредметные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первоисточники. </w:t>
      </w:r>
      <w:r>
        <w:rPr>
          <w:rFonts w:ascii="Times New Roman" w:hAnsi="Times New Roman"/>
          <w:color w:val="000000"/>
          <w:sz w:val="24"/>
          <w:szCs w:val="24"/>
        </w:rPr>
        <w:br/>
        <w:t>3. 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учителя. 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5A054C">
        <w:rPr>
          <w:rFonts w:ascii="Times New Roman" w:hAnsi="Times New Roman"/>
          <w:bCs/>
          <w:i/>
          <w:color w:val="000000"/>
          <w:sz w:val="24"/>
          <w:szCs w:val="24"/>
        </w:rPr>
        <w:t>Оценка «4»</w:t>
      </w:r>
      <w:r>
        <w:rPr>
          <w:rFonts w:ascii="Times New Roman" w:hAnsi="Times New Roman"/>
          <w:color w:val="000000"/>
          <w:sz w:val="24"/>
          <w:szCs w:val="24"/>
        </w:rPr>
        <w:t> ставится, если ученик: </w:t>
      </w:r>
      <w:r>
        <w:rPr>
          <w:rFonts w:ascii="Times New Roman" w:hAnsi="Times New Roman"/>
          <w:color w:val="000000"/>
          <w:sz w:val="24"/>
          <w:szCs w:val="24"/>
        </w:rPr>
        <w:br/>
        <w:t>1. Показывает знания всего изученного программного материала. 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 </w:t>
      </w:r>
      <w:r>
        <w:rPr>
          <w:rFonts w:ascii="Times New Roman" w:hAnsi="Times New Roman"/>
          <w:color w:val="000000"/>
          <w:sz w:val="24"/>
          <w:szCs w:val="24"/>
        </w:rPr>
        <w:br/>
        <w:t>2. 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 </w:t>
      </w:r>
      <w:r>
        <w:rPr>
          <w:rFonts w:ascii="Times New Roman" w:hAnsi="Times New Roman"/>
          <w:color w:val="000000"/>
          <w:sz w:val="24"/>
          <w:szCs w:val="24"/>
        </w:rPr>
        <w:br/>
        <w:t>3. 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 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5A054C">
        <w:rPr>
          <w:rFonts w:ascii="Times New Roman" w:hAnsi="Times New Roman"/>
          <w:bCs/>
          <w:i/>
          <w:color w:val="000000"/>
          <w:sz w:val="24"/>
          <w:szCs w:val="24"/>
        </w:rPr>
        <w:t>Оценка «3»</w:t>
      </w:r>
      <w:r>
        <w:rPr>
          <w:rFonts w:ascii="Times New Roman" w:hAnsi="Times New Roman"/>
          <w:color w:val="000000"/>
          <w:sz w:val="24"/>
          <w:szCs w:val="24"/>
        </w:rPr>
        <w:t> ставится, если ученик: </w:t>
      </w:r>
      <w:r>
        <w:rPr>
          <w:rFonts w:ascii="Times New Roman" w:hAnsi="Times New Roman"/>
          <w:color w:val="000000"/>
          <w:sz w:val="24"/>
          <w:szCs w:val="24"/>
        </w:rPr>
        <w:br/>
        <w:t>1. 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несистематизированно, фрагментарно, не всегда последовательно. </w:t>
      </w:r>
      <w:r>
        <w:rPr>
          <w:rFonts w:ascii="Times New Roman" w:hAnsi="Times New Roman"/>
          <w:color w:val="000000"/>
          <w:sz w:val="24"/>
          <w:szCs w:val="24"/>
        </w:rPr>
        <w:br/>
        <w:t>2. Показывает недостаточную сформированность отдельных знаний и умений; выводы и обобщения аргументирует слабо, допускает в них ошибки. </w:t>
      </w:r>
      <w:r>
        <w:rPr>
          <w:rFonts w:ascii="Times New Roman" w:hAnsi="Times New Roman"/>
          <w:color w:val="000000"/>
          <w:sz w:val="24"/>
          <w:szCs w:val="24"/>
        </w:rPr>
        <w:br/>
        <w:t>3. 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 или допустил ошибки при их изложении. </w:t>
      </w:r>
      <w:r>
        <w:rPr>
          <w:rFonts w:ascii="Times New Roman" w:hAnsi="Times New Roman"/>
          <w:color w:val="000000"/>
          <w:sz w:val="24"/>
          <w:szCs w:val="24"/>
        </w:rPr>
        <w:br/>
        <w:t>4. Испытывает затруднения в применении знаний, при объяснении конкретных явлений на основе теорий, или в подтверждении конкретных примеров практического применения теорий. </w:t>
      </w:r>
      <w:r>
        <w:rPr>
          <w:rFonts w:ascii="Times New Roman" w:hAnsi="Times New Roman"/>
          <w:color w:val="000000"/>
          <w:sz w:val="24"/>
          <w:szCs w:val="24"/>
        </w:rPr>
        <w:br/>
        <w:t>5.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тексте. 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53BFE">
        <w:rPr>
          <w:rFonts w:ascii="Times New Roman" w:hAnsi="Times New Roman"/>
          <w:color w:val="000000"/>
          <w:sz w:val="24"/>
          <w:szCs w:val="24"/>
        </w:rPr>
        <w:t>6.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 </w:t>
      </w:r>
      <w:r w:rsidRPr="00D53BFE">
        <w:rPr>
          <w:rFonts w:ascii="Times New Roman" w:hAnsi="Times New Roman"/>
          <w:color w:val="000000"/>
          <w:sz w:val="24"/>
          <w:szCs w:val="24"/>
        </w:rPr>
        <w:br/>
      </w:r>
      <w:r w:rsidRPr="00D53BFE">
        <w:rPr>
          <w:rFonts w:ascii="Times New Roman" w:hAnsi="Times New Roman"/>
          <w:bCs/>
          <w:i/>
          <w:color w:val="000000"/>
          <w:sz w:val="24"/>
          <w:szCs w:val="24"/>
        </w:rPr>
        <w:t>Оценка «2»</w:t>
      </w:r>
      <w:r w:rsidRPr="00D53BFE">
        <w:rPr>
          <w:rFonts w:ascii="Times New Roman" w:hAnsi="Times New Roman"/>
          <w:color w:val="000000"/>
          <w:sz w:val="24"/>
          <w:szCs w:val="24"/>
        </w:rPr>
        <w:t> ставится, если ученик: </w:t>
      </w:r>
      <w:r w:rsidRPr="00D53BFE">
        <w:rPr>
          <w:rFonts w:ascii="Times New Roman" w:hAnsi="Times New Roman"/>
          <w:color w:val="000000"/>
          <w:sz w:val="24"/>
          <w:szCs w:val="24"/>
        </w:rPr>
        <w:br/>
        <w:t>1. Не усвоил и не раскрыл основное содержание материала; не делает выводов и обобщений. </w:t>
      </w:r>
      <w:r w:rsidRPr="00D53BFE">
        <w:rPr>
          <w:rFonts w:ascii="Times New Roman" w:hAnsi="Times New Roman"/>
          <w:color w:val="000000"/>
          <w:sz w:val="24"/>
          <w:szCs w:val="24"/>
        </w:rPr>
        <w:br/>
        <w:t>2.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вопросов. </w:t>
      </w:r>
      <w:r w:rsidRPr="00D53BFE">
        <w:rPr>
          <w:rFonts w:ascii="Times New Roman" w:hAnsi="Times New Roman"/>
          <w:color w:val="000000"/>
          <w:sz w:val="24"/>
          <w:szCs w:val="24"/>
        </w:rPr>
        <w:br/>
        <w:t>3. При ответе (на один вопрос) допускает более двух грубых ошибок, которые не может исправить даже при помощи учителя. </w:t>
      </w:r>
      <w:r w:rsidRPr="00D53BFE">
        <w:rPr>
          <w:rFonts w:ascii="Times New Roman" w:hAnsi="Times New Roman"/>
          <w:color w:val="000000"/>
          <w:sz w:val="24"/>
          <w:szCs w:val="24"/>
        </w:rPr>
        <w:br/>
        <w:t>4. Не может ответить ни на один их поставленных вопросов. </w:t>
      </w:r>
      <w:r w:rsidRPr="00D53BFE">
        <w:rPr>
          <w:rFonts w:ascii="Times New Roman" w:hAnsi="Times New Roman"/>
          <w:color w:val="000000"/>
          <w:sz w:val="24"/>
          <w:szCs w:val="24"/>
        </w:rPr>
        <w:br/>
        <w:t>5. Полностью не усвоил материал.</w:t>
      </w:r>
    </w:p>
    <w:p w:rsidR="006A216A" w:rsidRPr="00D53BFE" w:rsidRDefault="006A216A" w:rsidP="00BC02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216A" w:rsidRPr="00D53BFE" w:rsidRDefault="006A216A" w:rsidP="00F3417E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3BFE">
        <w:rPr>
          <w:rFonts w:ascii="Times New Roman" w:hAnsi="Times New Roman"/>
          <w:b/>
          <w:sz w:val="24"/>
          <w:szCs w:val="24"/>
        </w:rPr>
        <w:lastRenderedPageBreak/>
        <w:t>Информационно-методическое и материально-техническое обеспечение программы.</w:t>
      </w:r>
    </w:p>
    <w:p w:rsidR="007F2DE8" w:rsidRPr="00D53BFE" w:rsidRDefault="000476E9" w:rsidP="000476E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476E9">
        <w:rPr>
          <w:rFonts w:ascii="Times New Roman" w:hAnsi="Times New Roman" w:cs="Times New Roman"/>
          <w:bCs/>
          <w:spacing w:val="-7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>.</w:t>
      </w:r>
      <w:r w:rsidR="007F2DE8" w:rsidRPr="00D53BFE">
        <w:rPr>
          <w:rFonts w:ascii="Times New Roman" w:hAnsi="Times New Roman" w:cs="Times New Roman"/>
          <w:sz w:val="24"/>
          <w:szCs w:val="24"/>
        </w:rPr>
        <w:t xml:space="preserve">Атлас Воронежской области / Под ред. Н. Н. Ермоленко Воронеж, 1994 - 44 с. </w:t>
      </w:r>
    </w:p>
    <w:p w:rsidR="007F2DE8" w:rsidRPr="000476E9" w:rsidRDefault="000476E9" w:rsidP="000476E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7F2DE8" w:rsidRPr="000476E9">
        <w:rPr>
          <w:rFonts w:ascii="Times New Roman" w:hAnsi="Times New Roman" w:cs="Times New Roman"/>
          <w:bCs/>
          <w:sz w:val="24"/>
          <w:szCs w:val="24"/>
        </w:rPr>
        <w:t xml:space="preserve">Блаженов В.А. География России / В.А. Блаженов, Т.М. Худякова. – 2000. </w:t>
      </w:r>
    </w:p>
    <w:p w:rsidR="007F2DE8" w:rsidRPr="00D53BFE" w:rsidRDefault="000476E9" w:rsidP="000476E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F2DE8" w:rsidRPr="00D53BFE">
        <w:rPr>
          <w:rFonts w:ascii="Times New Roman" w:hAnsi="Times New Roman" w:cs="Times New Roman"/>
          <w:sz w:val="24"/>
          <w:szCs w:val="24"/>
        </w:rPr>
        <w:t>Вейнберг JI. Б. Очерк замечательнейших древностей Воронежской губернии /Л. Б. Вейнберг-М., 1981.- 127 с.</w:t>
      </w:r>
    </w:p>
    <w:p w:rsidR="007F2DE8" w:rsidRPr="000476E9" w:rsidRDefault="000476E9" w:rsidP="00047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F2DE8" w:rsidRPr="000476E9">
        <w:rPr>
          <w:rFonts w:ascii="Times New Roman" w:hAnsi="Times New Roman" w:cs="Times New Roman"/>
          <w:sz w:val="24"/>
          <w:szCs w:val="24"/>
        </w:rPr>
        <w:t>Рекреация и туризм в регионе: современные проблемы развития, территориальной организации и управления : матер. международной научно-практич. конференции / ВГУ.- Воронеж: ВГПУ, 2009. – С.120.</w:t>
      </w:r>
    </w:p>
    <w:p w:rsidR="007F2DE8" w:rsidRPr="00D53BFE" w:rsidRDefault="000476E9" w:rsidP="000476E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F2DE8" w:rsidRPr="00D53BFE">
        <w:rPr>
          <w:rFonts w:ascii="Times New Roman" w:hAnsi="Times New Roman" w:cs="Times New Roman"/>
          <w:sz w:val="24"/>
          <w:szCs w:val="24"/>
        </w:rPr>
        <w:t xml:space="preserve">Материалы свода памятников истории и культуры Российской Федерации. Воронежская область. Кантемировский , Павловский, Петропавловский, Россошанский районы. Вып.1, ч.2. М., 1990 - 74 с. </w:t>
      </w:r>
    </w:p>
    <w:p w:rsidR="007F2DE8" w:rsidRPr="00D53BFE" w:rsidRDefault="000476E9" w:rsidP="000476E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7F2DE8" w:rsidRPr="00D53BFE">
        <w:rPr>
          <w:rFonts w:ascii="Times New Roman" w:hAnsi="Times New Roman" w:cs="Times New Roman"/>
          <w:sz w:val="24"/>
          <w:szCs w:val="24"/>
        </w:rPr>
        <w:t xml:space="preserve">Материалы свода памятников истории и культуры Российской Федерации. Воронежская область. Бобровский, Бутурлиновский, Воробьевский районы. Вып. 2, ч. 1-М., 1993-141 с. </w:t>
      </w:r>
    </w:p>
    <w:p w:rsidR="007F2DE8" w:rsidRPr="00D53BFE" w:rsidRDefault="000476E9" w:rsidP="000476E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7F2DE8" w:rsidRPr="00D53BFE">
        <w:rPr>
          <w:rFonts w:ascii="Times New Roman" w:hAnsi="Times New Roman" w:cs="Times New Roman"/>
          <w:sz w:val="24"/>
          <w:szCs w:val="24"/>
        </w:rPr>
        <w:t xml:space="preserve"> Материалы свода памятников истории и культуры Российской Федерации. Воронежская область. Каменский, Ольховатский, Острогожский, Подгоренский районы. Вып. 2, ч. 2. М., 1993 - 126 с. </w:t>
      </w:r>
    </w:p>
    <w:p w:rsidR="007F2DE8" w:rsidRPr="00D53BFE" w:rsidRDefault="000476E9" w:rsidP="000476E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7F2DE8" w:rsidRPr="00D53BFE">
        <w:rPr>
          <w:rFonts w:ascii="Times New Roman" w:hAnsi="Times New Roman" w:cs="Times New Roman"/>
          <w:sz w:val="24"/>
          <w:szCs w:val="24"/>
        </w:rPr>
        <w:t xml:space="preserve">Материалы свода памятников истории и культуры Российской Федерации. Воронежская область. Аннинский, Грибановский, Калачеевский районы. Вып. 3, ч. 1.-М., 1993. -145 с.177 </w:t>
      </w:r>
    </w:p>
    <w:p w:rsidR="007F2DE8" w:rsidRPr="00D53BFE" w:rsidRDefault="000476E9" w:rsidP="000476E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7F2DE8" w:rsidRPr="00D53BFE">
        <w:rPr>
          <w:rFonts w:ascii="Times New Roman" w:hAnsi="Times New Roman" w:cs="Times New Roman"/>
          <w:sz w:val="24"/>
          <w:szCs w:val="24"/>
        </w:rPr>
        <w:t xml:space="preserve"> Материалы свода памятников истории и культуры Российской Федерации. Воронежская область. Лискинский, Новохоперский районы. Вып. 3, ч. 2. М., 1993.-178 с. </w:t>
      </w:r>
    </w:p>
    <w:p w:rsidR="007F2DE8" w:rsidRPr="00D53BFE" w:rsidRDefault="000476E9" w:rsidP="000476E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7F2DE8" w:rsidRPr="00D53BFE">
        <w:rPr>
          <w:rFonts w:ascii="Times New Roman" w:hAnsi="Times New Roman" w:cs="Times New Roman"/>
          <w:sz w:val="24"/>
          <w:szCs w:val="24"/>
        </w:rPr>
        <w:t xml:space="preserve">Материалы свода памятников истории и культуры Российской Федерации. Воронежская область. Панинский, Поворинский, Таловский, Терновский районы. Вып.З.ч. З.-М., 1993.-114 с. </w:t>
      </w:r>
    </w:p>
    <w:p w:rsidR="007F2DE8" w:rsidRPr="00D53BFE" w:rsidRDefault="000476E9" w:rsidP="000476E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7F2DE8" w:rsidRPr="00D53BFE">
        <w:rPr>
          <w:rFonts w:ascii="Times New Roman" w:hAnsi="Times New Roman" w:cs="Times New Roman"/>
          <w:sz w:val="24"/>
          <w:szCs w:val="24"/>
        </w:rPr>
        <w:t xml:space="preserve">Мильков Ф. Н. География Воронежской области./ Ф. Н. Мильков, В. Б. Михно, Ю. В. Поросенков. Воронеж, 1992. - 132 с </w:t>
      </w:r>
    </w:p>
    <w:p w:rsidR="007F2DE8" w:rsidRPr="00D53BFE" w:rsidRDefault="000476E9" w:rsidP="000476E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12.</w:t>
      </w:r>
      <w:r w:rsidR="007F2DE8" w:rsidRPr="00D53BFE">
        <w:rPr>
          <w:rFonts w:ascii="Times New Roman" w:hAnsi="Times New Roman" w:cs="Times New Roman"/>
          <w:bCs/>
          <w:sz w:val="24"/>
          <w:szCs w:val="24"/>
        </w:rPr>
        <w:t xml:space="preserve">Нестеров Ю.А. География Воронежской области / Ю.А. Нестеров, В.В. Подколзин, З.В. Пономарева, В.Н. Сушков: учебное пособие. – ВГПУ, 1998. – 160 с. </w:t>
      </w:r>
    </w:p>
    <w:p w:rsidR="007F2DE8" w:rsidRPr="00D53BFE" w:rsidRDefault="000476E9" w:rsidP="000476E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7F2DE8" w:rsidRPr="00D53BFE">
        <w:rPr>
          <w:rFonts w:ascii="Times New Roman" w:hAnsi="Times New Roman" w:cs="Times New Roman"/>
          <w:sz w:val="24"/>
          <w:szCs w:val="24"/>
        </w:rPr>
        <w:t>Свиридов В.В. Детско-юношеский туризм в Воронежской области / В.В. Свиридов // Вестник Воронежского отделения Русского Географического общества: сборник научных трудов. Том 10. – Воронеж: ВГПУ, 2010. – С. 67-72.</w:t>
      </w:r>
    </w:p>
    <w:p w:rsidR="007F2DE8" w:rsidRPr="00D53BFE" w:rsidRDefault="000476E9" w:rsidP="000476E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14.</w:t>
      </w:r>
      <w:r w:rsidR="007F2DE8" w:rsidRPr="00D53BFE">
        <w:rPr>
          <w:rFonts w:ascii="Times New Roman" w:hAnsi="Times New Roman" w:cs="Times New Roman"/>
          <w:bCs/>
          <w:sz w:val="24"/>
          <w:szCs w:val="24"/>
        </w:rPr>
        <w:t>Соломин В.П. Всемирное культурное и природное наследие/ В.П. Соломин, Д.П. Финаров//География в школе. – 1999. - №2</w:t>
      </w:r>
    </w:p>
    <w:p w:rsidR="007F2DE8" w:rsidRPr="00D53BFE" w:rsidRDefault="000476E9" w:rsidP="000476E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7F2DE8" w:rsidRPr="00D53BFE">
        <w:rPr>
          <w:rFonts w:ascii="Times New Roman" w:hAnsi="Times New Roman" w:cs="Times New Roman"/>
          <w:sz w:val="24"/>
          <w:szCs w:val="24"/>
        </w:rPr>
        <w:t>Федотов В.И. Земля Воронежская / В.И. Федотов, С.В. Федотов. ― , 2006.</w:t>
      </w:r>
    </w:p>
    <w:p w:rsidR="00571530" w:rsidRPr="000476E9" w:rsidRDefault="000476E9" w:rsidP="000476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16.</w:t>
      </w:r>
      <w:r w:rsidR="00571530" w:rsidRPr="000476E9">
        <w:rPr>
          <w:rFonts w:ascii="Times New Roman" w:hAnsi="Times New Roman"/>
          <w:color w:val="000000"/>
          <w:sz w:val="24"/>
          <w:szCs w:val="24"/>
        </w:rPr>
        <w:t>Компьютер</w:t>
      </w:r>
    </w:p>
    <w:p w:rsidR="00571530" w:rsidRPr="000476E9" w:rsidRDefault="000476E9" w:rsidP="000476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17.</w:t>
      </w:r>
      <w:r w:rsidR="00571530" w:rsidRPr="000476E9">
        <w:rPr>
          <w:rFonts w:ascii="Times New Roman" w:hAnsi="Times New Roman"/>
          <w:color w:val="000000"/>
          <w:sz w:val="24"/>
          <w:szCs w:val="24"/>
        </w:rPr>
        <w:t>Проектор</w:t>
      </w:r>
    </w:p>
    <w:p w:rsidR="006A216A" w:rsidRPr="00D53BFE" w:rsidRDefault="000476E9" w:rsidP="005D60A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18.</w:t>
      </w:r>
      <w:r w:rsidR="00BC02E1" w:rsidRPr="00D53BF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71530" w:rsidRPr="00D53BFE">
        <w:rPr>
          <w:rFonts w:ascii="Times New Roman" w:hAnsi="Times New Roman"/>
          <w:color w:val="000000"/>
          <w:sz w:val="24"/>
          <w:szCs w:val="24"/>
        </w:rPr>
        <w:t>Интерактивная доска</w:t>
      </w:r>
    </w:p>
    <w:sectPr w:rsidR="006A216A" w:rsidRPr="00D53BFE" w:rsidSect="00C60F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273" w:rsidRDefault="00C26273" w:rsidP="003D5B23">
      <w:pPr>
        <w:spacing w:after="0" w:line="240" w:lineRule="auto"/>
      </w:pPr>
      <w:r>
        <w:separator/>
      </w:r>
    </w:p>
  </w:endnote>
  <w:endnote w:type="continuationSeparator" w:id="1">
    <w:p w:rsidR="00C26273" w:rsidRDefault="00C26273" w:rsidP="003D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273" w:rsidRDefault="00C26273" w:rsidP="003D5B23">
      <w:pPr>
        <w:spacing w:after="0" w:line="240" w:lineRule="auto"/>
      </w:pPr>
      <w:r>
        <w:separator/>
      </w:r>
    </w:p>
  </w:footnote>
  <w:footnote w:type="continuationSeparator" w:id="1">
    <w:p w:rsidR="00C26273" w:rsidRDefault="00C26273" w:rsidP="003D5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EBC6B24"/>
    <w:lvl w:ilvl="0">
      <w:numFmt w:val="bullet"/>
      <w:lvlText w:val="*"/>
      <w:lvlJc w:val="left"/>
    </w:lvl>
  </w:abstractNum>
  <w:abstractNum w:abstractNumId="1">
    <w:nsid w:val="10B361A2"/>
    <w:multiLevelType w:val="hybridMultilevel"/>
    <w:tmpl w:val="3A1A74CC"/>
    <w:lvl w:ilvl="0" w:tplc="87FE9EF2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542BF"/>
    <w:multiLevelType w:val="hybridMultilevel"/>
    <w:tmpl w:val="919C9244"/>
    <w:lvl w:ilvl="0" w:tplc="A1547F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E2A433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7C65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AECD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ECD0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A419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4245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0A31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5253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BD58A2"/>
    <w:multiLevelType w:val="singleLevel"/>
    <w:tmpl w:val="1BE20024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29624894"/>
    <w:multiLevelType w:val="hybridMultilevel"/>
    <w:tmpl w:val="181EA53A"/>
    <w:lvl w:ilvl="0" w:tplc="85020B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42ED"/>
    <w:rsid w:val="00006621"/>
    <w:rsid w:val="000266A4"/>
    <w:rsid w:val="00032EFD"/>
    <w:rsid w:val="000476E9"/>
    <w:rsid w:val="000723E0"/>
    <w:rsid w:val="000939D5"/>
    <w:rsid w:val="00094C8D"/>
    <w:rsid w:val="0012403A"/>
    <w:rsid w:val="0018092C"/>
    <w:rsid w:val="001D712A"/>
    <w:rsid w:val="00241087"/>
    <w:rsid w:val="002548AA"/>
    <w:rsid w:val="003116D1"/>
    <w:rsid w:val="00380596"/>
    <w:rsid w:val="003A3D8C"/>
    <w:rsid w:val="003C2EDB"/>
    <w:rsid w:val="003C73D5"/>
    <w:rsid w:val="003C7822"/>
    <w:rsid w:val="003D5B23"/>
    <w:rsid w:val="003E6116"/>
    <w:rsid w:val="003E7D39"/>
    <w:rsid w:val="0040137F"/>
    <w:rsid w:val="00447F49"/>
    <w:rsid w:val="00496AD6"/>
    <w:rsid w:val="004A3EA9"/>
    <w:rsid w:val="0051183B"/>
    <w:rsid w:val="005505EA"/>
    <w:rsid w:val="00571530"/>
    <w:rsid w:val="005830C6"/>
    <w:rsid w:val="005D0BEE"/>
    <w:rsid w:val="005D60AF"/>
    <w:rsid w:val="005E0D62"/>
    <w:rsid w:val="005E2C11"/>
    <w:rsid w:val="005E4277"/>
    <w:rsid w:val="006255D7"/>
    <w:rsid w:val="00635B1E"/>
    <w:rsid w:val="006A216A"/>
    <w:rsid w:val="006A6563"/>
    <w:rsid w:val="006B75CC"/>
    <w:rsid w:val="006D4790"/>
    <w:rsid w:val="00790EB8"/>
    <w:rsid w:val="00795DAD"/>
    <w:rsid w:val="007D139A"/>
    <w:rsid w:val="007E0363"/>
    <w:rsid w:val="007E3748"/>
    <w:rsid w:val="007F2DE8"/>
    <w:rsid w:val="007F78E7"/>
    <w:rsid w:val="00801DD6"/>
    <w:rsid w:val="00820768"/>
    <w:rsid w:val="00825BDD"/>
    <w:rsid w:val="008422C6"/>
    <w:rsid w:val="00856C09"/>
    <w:rsid w:val="00862C03"/>
    <w:rsid w:val="008C766E"/>
    <w:rsid w:val="008D42ED"/>
    <w:rsid w:val="00916F15"/>
    <w:rsid w:val="009A75BA"/>
    <w:rsid w:val="009F0C43"/>
    <w:rsid w:val="009F7BCD"/>
    <w:rsid w:val="00A1609C"/>
    <w:rsid w:val="00AD5C82"/>
    <w:rsid w:val="00AE24EF"/>
    <w:rsid w:val="00AE7103"/>
    <w:rsid w:val="00B4277F"/>
    <w:rsid w:val="00B46B6E"/>
    <w:rsid w:val="00B55D6F"/>
    <w:rsid w:val="00B71FEE"/>
    <w:rsid w:val="00BC02E1"/>
    <w:rsid w:val="00C03474"/>
    <w:rsid w:val="00C26273"/>
    <w:rsid w:val="00C33A72"/>
    <w:rsid w:val="00C35992"/>
    <w:rsid w:val="00C60F6F"/>
    <w:rsid w:val="00C87F7C"/>
    <w:rsid w:val="00CA6DA6"/>
    <w:rsid w:val="00CD3860"/>
    <w:rsid w:val="00D22BB1"/>
    <w:rsid w:val="00D247A3"/>
    <w:rsid w:val="00D53BFE"/>
    <w:rsid w:val="00D829C4"/>
    <w:rsid w:val="00E1283F"/>
    <w:rsid w:val="00E153ED"/>
    <w:rsid w:val="00E40E55"/>
    <w:rsid w:val="00E41B21"/>
    <w:rsid w:val="00E72B1A"/>
    <w:rsid w:val="00EA3CEE"/>
    <w:rsid w:val="00EA5372"/>
    <w:rsid w:val="00EB593D"/>
    <w:rsid w:val="00EC01D2"/>
    <w:rsid w:val="00F04AF2"/>
    <w:rsid w:val="00F11941"/>
    <w:rsid w:val="00F11A84"/>
    <w:rsid w:val="00F23A7A"/>
    <w:rsid w:val="00F319B3"/>
    <w:rsid w:val="00F3417E"/>
    <w:rsid w:val="00F44EA8"/>
    <w:rsid w:val="00F677C1"/>
    <w:rsid w:val="00F9085D"/>
    <w:rsid w:val="00FB1A26"/>
    <w:rsid w:val="00FD7E7C"/>
    <w:rsid w:val="00FF2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A7A"/>
  </w:style>
  <w:style w:type="paragraph" w:styleId="1">
    <w:name w:val="heading 1"/>
    <w:basedOn w:val="a"/>
    <w:next w:val="a"/>
    <w:link w:val="10"/>
    <w:uiPriority w:val="9"/>
    <w:qFormat/>
    <w:rsid w:val="00F04A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2B1A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10"/>
    <w:uiPriority w:val="99"/>
    <w:rsid w:val="003D5B23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D5B23"/>
    <w:pPr>
      <w:widowControl w:val="0"/>
      <w:shd w:val="clear" w:color="auto" w:fill="FFFFFF"/>
      <w:spacing w:after="120" w:line="245" w:lineRule="exact"/>
      <w:jc w:val="center"/>
    </w:pPr>
    <w:rPr>
      <w:rFonts w:ascii="Times New Roman" w:hAnsi="Times New Roman"/>
      <w:b/>
      <w:bCs/>
      <w:sz w:val="21"/>
      <w:szCs w:val="21"/>
    </w:rPr>
  </w:style>
  <w:style w:type="paragraph" w:styleId="a3">
    <w:name w:val="header"/>
    <w:basedOn w:val="a"/>
    <w:link w:val="a4"/>
    <w:uiPriority w:val="99"/>
    <w:semiHidden/>
    <w:unhideWhenUsed/>
    <w:rsid w:val="003D5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5B23"/>
  </w:style>
  <w:style w:type="paragraph" w:styleId="a5">
    <w:name w:val="footer"/>
    <w:basedOn w:val="a"/>
    <w:link w:val="a6"/>
    <w:uiPriority w:val="99"/>
    <w:semiHidden/>
    <w:unhideWhenUsed/>
    <w:rsid w:val="003D5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5B23"/>
  </w:style>
  <w:style w:type="character" w:customStyle="1" w:styleId="20">
    <w:name w:val="Заголовок 2 Знак"/>
    <w:basedOn w:val="a0"/>
    <w:link w:val="2"/>
    <w:uiPriority w:val="9"/>
    <w:semiHidden/>
    <w:rsid w:val="00E72B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Body Text Indent 2"/>
    <w:basedOn w:val="a"/>
    <w:link w:val="23"/>
    <w:uiPriority w:val="99"/>
    <w:unhideWhenUsed/>
    <w:rsid w:val="00E72B1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E72B1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lock Text"/>
    <w:basedOn w:val="a"/>
    <w:rsid w:val="00E72B1A"/>
    <w:pPr>
      <w:widowControl w:val="0"/>
      <w:shd w:val="clear" w:color="auto" w:fill="FFFFFF"/>
      <w:autoSpaceDE w:val="0"/>
      <w:autoSpaceDN w:val="0"/>
      <w:adjustRightInd w:val="0"/>
      <w:spacing w:after="0" w:line="202" w:lineRule="exact"/>
      <w:ind w:left="19" w:right="48" w:firstLine="317"/>
      <w:jc w:val="both"/>
    </w:pPr>
    <w:rPr>
      <w:rFonts w:ascii="Times New Roman" w:eastAsia="Times New Roman" w:hAnsi="Times New Roman" w:cs="Times New Roman"/>
      <w:color w:val="000000"/>
      <w:spacing w:val="5"/>
      <w:sz w:val="28"/>
      <w:szCs w:val="20"/>
    </w:rPr>
  </w:style>
  <w:style w:type="paragraph" w:styleId="a8">
    <w:name w:val="Body Text"/>
    <w:basedOn w:val="a"/>
    <w:link w:val="a9"/>
    <w:uiPriority w:val="99"/>
    <w:unhideWhenUsed/>
    <w:rsid w:val="003116D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3116D1"/>
  </w:style>
  <w:style w:type="character" w:customStyle="1" w:styleId="11pt">
    <w:name w:val="Основной текст + 11 pt"/>
    <w:basedOn w:val="a0"/>
    <w:uiPriority w:val="99"/>
    <w:rsid w:val="003116D1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11pt14">
    <w:name w:val="Основной текст + 11 pt14"/>
    <w:basedOn w:val="a0"/>
    <w:uiPriority w:val="99"/>
    <w:rsid w:val="003116D1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FontStyle36">
    <w:name w:val="Font Style36"/>
    <w:basedOn w:val="a0"/>
    <w:rsid w:val="003116D1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List Paragraph"/>
    <w:basedOn w:val="a"/>
    <w:uiPriority w:val="34"/>
    <w:qFormat/>
    <w:rsid w:val="0051183B"/>
    <w:pPr>
      <w:ind w:left="720"/>
      <w:contextualSpacing/>
    </w:pPr>
  </w:style>
  <w:style w:type="character" w:customStyle="1" w:styleId="3">
    <w:name w:val="Основной текст (3)_"/>
    <w:basedOn w:val="a0"/>
    <w:link w:val="30"/>
    <w:uiPriority w:val="99"/>
    <w:rsid w:val="00380596"/>
    <w:rPr>
      <w:rFonts w:ascii="Times New Roman" w:hAnsi="Times New Roman"/>
      <w:i/>
      <w:iCs/>
      <w:shd w:val="clear" w:color="auto" w:fill="FFFFFF"/>
    </w:rPr>
  </w:style>
  <w:style w:type="character" w:customStyle="1" w:styleId="3101">
    <w:name w:val="Основной текст (3) + 101"/>
    <w:aliases w:val="5 pt34,Полужирный12"/>
    <w:basedOn w:val="3"/>
    <w:uiPriority w:val="99"/>
    <w:rsid w:val="00380596"/>
    <w:rPr>
      <w:b/>
      <w:bCs/>
      <w:sz w:val="21"/>
      <w:szCs w:val="21"/>
    </w:rPr>
  </w:style>
  <w:style w:type="character" w:customStyle="1" w:styleId="4">
    <w:name w:val="Основной текст (4)_"/>
    <w:basedOn w:val="a0"/>
    <w:link w:val="40"/>
    <w:uiPriority w:val="99"/>
    <w:rsid w:val="00380596"/>
    <w:rPr>
      <w:rFonts w:ascii="Times New Roman" w:hAnsi="Times New Roman"/>
      <w:b/>
      <w:bCs/>
      <w:shd w:val="clear" w:color="auto" w:fill="FFFFFF"/>
    </w:rPr>
  </w:style>
  <w:style w:type="character" w:customStyle="1" w:styleId="11pt13">
    <w:name w:val="Основной текст + 11 pt13"/>
    <w:basedOn w:val="a0"/>
    <w:uiPriority w:val="99"/>
    <w:rsid w:val="00380596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24">
    <w:name w:val="Основной текст (2)"/>
    <w:basedOn w:val="a0"/>
    <w:uiPriority w:val="99"/>
    <w:rsid w:val="00380596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11pt">
    <w:name w:val="Основной текст (2) + 11 pt"/>
    <w:aliases w:val="Не полужирный"/>
    <w:basedOn w:val="a0"/>
    <w:uiPriority w:val="99"/>
    <w:rsid w:val="00380596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7">
    <w:name w:val="Основной текст + Полужирный7"/>
    <w:basedOn w:val="a0"/>
    <w:uiPriority w:val="99"/>
    <w:rsid w:val="00380596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80596"/>
    <w:pPr>
      <w:widowControl w:val="0"/>
      <w:shd w:val="clear" w:color="auto" w:fill="FFFFFF"/>
      <w:spacing w:after="0" w:line="250" w:lineRule="exact"/>
      <w:ind w:firstLine="520"/>
      <w:jc w:val="both"/>
    </w:pPr>
    <w:rPr>
      <w:rFonts w:ascii="Times New Roman" w:hAnsi="Times New Roman"/>
      <w:i/>
      <w:iCs/>
    </w:rPr>
  </w:style>
  <w:style w:type="paragraph" w:customStyle="1" w:styleId="40">
    <w:name w:val="Основной текст (4)"/>
    <w:basedOn w:val="a"/>
    <w:link w:val="4"/>
    <w:uiPriority w:val="99"/>
    <w:rsid w:val="00380596"/>
    <w:pPr>
      <w:widowControl w:val="0"/>
      <w:shd w:val="clear" w:color="auto" w:fill="FFFFFF"/>
      <w:spacing w:after="0" w:line="250" w:lineRule="exact"/>
      <w:jc w:val="both"/>
    </w:pPr>
    <w:rPr>
      <w:rFonts w:ascii="Times New Roman" w:hAnsi="Times New Roman"/>
      <w:b/>
      <w:bCs/>
    </w:rPr>
  </w:style>
  <w:style w:type="character" w:customStyle="1" w:styleId="FontStyle37">
    <w:name w:val="Font Style37"/>
    <w:basedOn w:val="a0"/>
    <w:rsid w:val="00F04AF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4">
    <w:name w:val="Font Style44"/>
    <w:basedOn w:val="a0"/>
    <w:rsid w:val="00F04AF2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04A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11">
    <w:name w:val="Style11"/>
    <w:basedOn w:val="a"/>
    <w:rsid w:val="00862C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rsid w:val="000723E0"/>
    <w:rPr>
      <w:rFonts w:ascii="Times New Roman" w:hAnsi="Times New Roman" w:cs="Times New Roman"/>
      <w:b/>
      <w:bCs/>
      <w:sz w:val="34"/>
      <w:szCs w:val="34"/>
    </w:rPr>
  </w:style>
  <w:style w:type="paragraph" w:customStyle="1" w:styleId="Style13">
    <w:name w:val="Style13"/>
    <w:basedOn w:val="a"/>
    <w:rsid w:val="004A3E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AE2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AE2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AE2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E41B21"/>
    <w:pPr>
      <w:spacing w:after="0" w:line="240" w:lineRule="auto"/>
    </w:pPr>
    <w:rPr>
      <w:rFonts w:eastAsiaTheme="minorHAnsi"/>
      <w:lang w:eastAsia="en-US"/>
    </w:rPr>
  </w:style>
  <w:style w:type="character" w:customStyle="1" w:styleId="11">
    <w:name w:val="Основной текст Знак1"/>
    <w:basedOn w:val="a0"/>
    <w:uiPriority w:val="99"/>
    <w:semiHidden/>
    <w:locked/>
    <w:rsid w:val="000476E9"/>
    <w:rPr>
      <w:rFonts w:ascii="Times New Roman" w:eastAsia="Times New Roman" w:hAnsi="Times New Roman" w:cs="Times New Roman"/>
      <w:sz w:val="21"/>
      <w:szCs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3C7E0-DFCF-482D-8A44-A5C2D5D8E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4072</Words>
  <Characters>23217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Hulck</dc:creator>
  <cp:keywords/>
  <dc:description/>
  <cp:lastModifiedBy>Hulck</cp:lastModifiedBy>
  <cp:revision>63</cp:revision>
  <cp:lastPrinted>2012-12-23T13:44:00Z</cp:lastPrinted>
  <dcterms:created xsi:type="dcterms:W3CDTF">2012-11-23T18:01:00Z</dcterms:created>
  <dcterms:modified xsi:type="dcterms:W3CDTF">2012-12-23T13:49:00Z</dcterms:modified>
</cp:coreProperties>
</file>